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EC925" w14:textId="77777777" w:rsidR="007C1ACA" w:rsidRPr="007C1ACA" w:rsidRDefault="007C1ACA" w:rsidP="007C1ACA">
      <w:pPr>
        <w:pageBreakBefore/>
        <w:widowControl w:val="0"/>
        <w:jc w:val="center"/>
        <w:rPr>
          <w:rFonts w:ascii="Times New Roman" w:hAnsi="Times New Roman" w:cs="Times New Roman"/>
          <w:sz w:val="24"/>
          <w:lang w:eastAsia="zh-CN"/>
        </w:rPr>
      </w:pPr>
      <w:r w:rsidRPr="007C1ACA">
        <w:rPr>
          <w:rFonts w:ascii="Times New Roman" w:hAnsi="Times New Roman" w:cs="Times New Roman"/>
          <w:szCs w:val="28"/>
          <w:lang w:eastAsia="zh-CN"/>
        </w:rPr>
        <w:t>Федеральное государственное образовательное бюджетное учреждение</w:t>
      </w:r>
    </w:p>
    <w:p w14:paraId="3DC7786F" w14:textId="77777777" w:rsidR="007C1ACA" w:rsidRPr="007C1ACA" w:rsidRDefault="007C1ACA" w:rsidP="007C1ACA">
      <w:pPr>
        <w:widowControl w:val="0"/>
        <w:jc w:val="center"/>
        <w:rPr>
          <w:rFonts w:ascii="Times New Roman" w:hAnsi="Times New Roman" w:cs="Times New Roman"/>
          <w:sz w:val="24"/>
          <w:lang w:eastAsia="zh-CN"/>
        </w:rPr>
      </w:pPr>
      <w:r w:rsidRPr="007C1ACA">
        <w:rPr>
          <w:rFonts w:ascii="Times New Roman" w:hAnsi="Times New Roman" w:cs="Times New Roman"/>
          <w:szCs w:val="28"/>
          <w:lang w:eastAsia="zh-CN"/>
        </w:rPr>
        <w:t>высшего образования</w:t>
      </w:r>
    </w:p>
    <w:p w14:paraId="28640960" w14:textId="77777777" w:rsidR="007C1ACA" w:rsidRPr="007C1ACA" w:rsidRDefault="007C1ACA" w:rsidP="007C1ACA">
      <w:pPr>
        <w:widowControl w:val="0"/>
        <w:jc w:val="center"/>
        <w:rPr>
          <w:rFonts w:ascii="Times New Roman" w:hAnsi="Times New Roman" w:cs="Times New Roman"/>
          <w:sz w:val="24"/>
          <w:lang w:eastAsia="zh-CN"/>
        </w:rPr>
      </w:pPr>
      <w:r w:rsidRPr="007C1ACA">
        <w:rPr>
          <w:rFonts w:ascii="Times New Roman" w:hAnsi="Times New Roman" w:cs="Times New Roman"/>
          <w:caps/>
          <w:szCs w:val="28"/>
          <w:lang w:eastAsia="zh-CN"/>
        </w:rPr>
        <w:t>«ФинансовЫЙ УНИВЕРСИТЕТ при Правительстве</w:t>
      </w:r>
    </w:p>
    <w:p w14:paraId="20C8738E" w14:textId="77777777" w:rsidR="007C1ACA" w:rsidRPr="007C1ACA" w:rsidRDefault="007C1ACA" w:rsidP="007C1ACA">
      <w:pPr>
        <w:widowControl w:val="0"/>
        <w:jc w:val="center"/>
        <w:rPr>
          <w:rFonts w:ascii="Times New Roman" w:hAnsi="Times New Roman" w:cs="Times New Roman"/>
          <w:sz w:val="24"/>
          <w:lang w:eastAsia="zh-CN"/>
        </w:rPr>
      </w:pPr>
      <w:r w:rsidRPr="007C1ACA">
        <w:rPr>
          <w:rFonts w:ascii="Times New Roman" w:hAnsi="Times New Roman" w:cs="Times New Roman"/>
          <w:caps/>
          <w:szCs w:val="28"/>
          <w:lang w:eastAsia="zh-CN"/>
        </w:rPr>
        <w:t>Российской Федерации»</w:t>
      </w:r>
    </w:p>
    <w:p w14:paraId="4505D398" w14:textId="77777777" w:rsidR="007C1ACA" w:rsidRPr="007C1ACA" w:rsidRDefault="007C1ACA" w:rsidP="007C1ACA">
      <w:pPr>
        <w:widowControl w:val="0"/>
        <w:jc w:val="center"/>
        <w:rPr>
          <w:rFonts w:ascii="Times New Roman" w:hAnsi="Times New Roman" w:cs="Times New Roman"/>
          <w:sz w:val="24"/>
          <w:lang w:eastAsia="zh-CN"/>
        </w:rPr>
      </w:pPr>
      <w:r w:rsidRPr="007C1ACA">
        <w:rPr>
          <w:rFonts w:ascii="Times New Roman" w:hAnsi="Times New Roman" w:cs="Times New Roman"/>
          <w:szCs w:val="28"/>
          <w:lang w:eastAsia="zh-CN"/>
        </w:rPr>
        <w:t>(Финансовый университет)</w:t>
      </w:r>
    </w:p>
    <w:p w14:paraId="0B93533A" w14:textId="77777777" w:rsidR="007C1ACA" w:rsidRPr="007C1ACA" w:rsidRDefault="007C1ACA" w:rsidP="007C1ACA">
      <w:pPr>
        <w:widowControl w:val="0"/>
        <w:jc w:val="center"/>
        <w:rPr>
          <w:rFonts w:ascii="Times New Roman" w:hAnsi="Times New Roman" w:cs="Times New Roman"/>
          <w:szCs w:val="28"/>
          <w:lang w:eastAsia="zh-CN"/>
        </w:rPr>
      </w:pPr>
    </w:p>
    <w:p w14:paraId="2DEC85DA" w14:textId="77777777" w:rsidR="007C1ACA" w:rsidRPr="007C1ACA" w:rsidRDefault="007C1ACA" w:rsidP="007C1ACA">
      <w:pPr>
        <w:widowControl w:val="0"/>
        <w:jc w:val="center"/>
        <w:rPr>
          <w:rFonts w:ascii="Times New Roman" w:hAnsi="Times New Roman" w:cs="Times New Roman"/>
          <w:b/>
          <w:sz w:val="24"/>
          <w:szCs w:val="20"/>
          <w:lang w:val="x-none" w:eastAsia="zh-CN"/>
        </w:rPr>
      </w:pPr>
      <w:r w:rsidRPr="007C1ACA">
        <w:rPr>
          <w:rFonts w:ascii="Times New Roman" w:hAnsi="Times New Roman" w:cs="Times New Roman"/>
          <w:szCs w:val="28"/>
        </w:rPr>
        <w:t>Кафедра стратегического и инновационного развития</w:t>
      </w:r>
    </w:p>
    <w:p w14:paraId="65D7D55C" w14:textId="77777777" w:rsidR="007C1ACA" w:rsidRPr="007C1ACA" w:rsidRDefault="007C1ACA" w:rsidP="007C1ACA">
      <w:pPr>
        <w:widowControl w:val="0"/>
        <w:jc w:val="center"/>
        <w:rPr>
          <w:rFonts w:ascii="Times New Roman" w:hAnsi="Times New Roman" w:cs="Times New Roman"/>
          <w:b/>
          <w:sz w:val="24"/>
          <w:szCs w:val="20"/>
          <w:lang w:val="x-none" w:eastAsia="zh-CN"/>
        </w:rPr>
      </w:pPr>
      <w:r w:rsidRPr="007C1ACA">
        <w:rPr>
          <w:rFonts w:ascii="Times New Roman" w:hAnsi="Times New Roman" w:cs="Times New Roman"/>
          <w:szCs w:val="28"/>
        </w:rPr>
        <w:t>Факультета «Высшая школа управления»</w:t>
      </w:r>
    </w:p>
    <w:p w14:paraId="24210A1B" w14:textId="77777777" w:rsidR="007C1ACA" w:rsidRPr="007C1ACA" w:rsidRDefault="007C1ACA" w:rsidP="007C1ACA">
      <w:pPr>
        <w:widowControl w:val="0"/>
        <w:jc w:val="center"/>
        <w:rPr>
          <w:rFonts w:ascii="Times New Roman" w:hAnsi="Times New Roman" w:cs="Times New Roman"/>
          <w:b/>
          <w:szCs w:val="28"/>
        </w:rPr>
      </w:pPr>
    </w:p>
    <w:p w14:paraId="228D85ED" w14:textId="47C2723F" w:rsidR="007C1ACA" w:rsidRPr="007C1ACA" w:rsidRDefault="007C1ACA" w:rsidP="007C1ACA">
      <w:pPr>
        <w:widowControl w:val="0"/>
        <w:jc w:val="center"/>
        <w:rPr>
          <w:rFonts w:ascii="Times New Roman" w:hAnsi="Times New Roman" w:cs="Times New Roman"/>
          <w:b/>
          <w:szCs w:val="28"/>
        </w:rPr>
      </w:pPr>
      <w:r w:rsidRPr="007C1ACA">
        <w:rPr>
          <w:rFonts w:ascii="Times New Roman" w:hAnsi="Times New Roman" w:cs="Times New Roman"/>
          <w:noProof/>
          <w:sz w:val="24"/>
        </w:rPr>
        <mc:AlternateContent>
          <mc:Choice Requires="wps">
            <w:drawing>
              <wp:anchor distT="0" distB="0" distL="114300" distR="114300" simplePos="0" relativeHeight="251659264" behindDoc="0" locked="0" layoutInCell="1" allowOverlap="1" wp14:anchorId="3B624B09" wp14:editId="0B4DEE7A">
                <wp:simplePos x="0" y="0"/>
                <wp:positionH relativeFrom="page">
                  <wp:posOffset>3764280</wp:posOffset>
                </wp:positionH>
                <wp:positionV relativeFrom="paragraph">
                  <wp:posOffset>65405</wp:posOffset>
                </wp:positionV>
                <wp:extent cx="3795395" cy="2385695"/>
                <wp:effectExtent l="1270" t="2540" r="3810" b="2540"/>
                <wp:wrapSquare wrapText="bothSides"/>
                <wp:docPr id="39912205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5395" cy="238569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4644"/>
                              <w:gridCol w:w="2565"/>
                            </w:tblGrid>
                            <w:tr w:rsidR="00B61E3F" w14:paraId="02FB8AB5" w14:textId="77777777">
                              <w:trPr>
                                <w:trHeight w:val="3759"/>
                              </w:trPr>
                              <w:tc>
                                <w:tcPr>
                                  <w:tcW w:w="4644" w:type="dxa"/>
                                  <w:shd w:val="clear" w:color="auto" w:fill="auto"/>
                                </w:tcPr>
                                <w:p w14:paraId="44E5704F" w14:textId="77777777" w:rsidR="00B61E3F" w:rsidRPr="007C1ACA" w:rsidRDefault="00B61E3F" w:rsidP="00B61E3F">
                                  <w:pPr>
                                    <w:widowControl w:val="0"/>
                                    <w:rPr>
                                      <w:rFonts w:ascii="Times New Roman" w:hAnsi="Times New Roman" w:cs="Times New Roman"/>
                                    </w:rPr>
                                  </w:pPr>
                                  <w:r w:rsidRPr="007C1ACA">
                                    <w:rPr>
                                      <w:rFonts w:ascii="Times New Roman" w:hAnsi="Times New Roman" w:cs="Times New Roman"/>
                                      <w:b/>
                                      <w:szCs w:val="28"/>
                                    </w:rPr>
                                    <w:t>УТВЕРЖДАЮ</w:t>
                                  </w:r>
                                </w:p>
                                <w:p w14:paraId="311270F3" w14:textId="2DFD5B5E" w:rsidR="00B61E3F" w:rsidRPr="007C1ACA" w:rsidRDefault="00B61E3F" w:rsidP="00B61E3F">
                                  <w:pPr>
                                    <w:widowControl w:val="0"/>
                                    <w:rPr>
                                      <w:rFonts w:ascii="Times New Roman" w:hAnsi="Times New Roman" w:cs="Times New Roman"/>
                                    </w:rPr>
                                  </w:pPr>
                                  <w:r w:rsidRPr="007C1ACA">
                                    <w:rPr>
                                      <w:rFonts w:ascii="Times New Roman" w:hAnsi="Times New Roman" w:cs="Times New Roman"/>
                                      <w:szCs w:val="28"/>
                                    </w:rPr>
                                    <w:t xml:space="preserve">Проректор по учебной </w:t>
                                  </w:r>
                                  <w:r w:rsidRPr="007C1ACA">
                                    <w:rPr>
                                      <w:rFonts w:ascii="Times New Roman" w:hAnsi="Times New Roman" w:cs="Times New Roman"/>
                                      <w:szCs w:val="28"/>
                                    </w:rPr>
                                    <w:br/>
                                    <w:t>и методич</w:t>
                                  </w:r>
                                  <w:r w:rsidR="00CE7BA9">
                                    <w:rPr>
                                      <w:rFonts w:ascii="Times New Roman" w:hAnsi="Times New Roman" w:cs="Times New Roman"/>
                                      <w:szCs w:val="28"/>
                                    </w:rPr>
                                    <w:t>еской работе ____________</w:t>
                                  </w:r>
                                  <w:r w:rsidRPr="007C1ACA">
                                    <w:rPr>
                                      <w:rFonts w:ascii="Times New Roman" w:hAnsi="Times New Roman" w:cs="Times New Roman"/>
                                      <w:szCs w:val="28"/>
                                    </w:rPr>
                                    <w:t>Каменева Е.А.</w:t>
                                  </w:r>
                                </w:p>
                                <w:p w14:paraId="2B83E37C" w14:textId="491DA9C1" w:rsidR="00B61E3F" w:rsidRPr="007C1ACA" w:rsidRDefault="00B61E3F" w:rsidP="00CE7BA9">
                                  <w:pPr>
                                    <w:widowControl w:val="0"/>
                                    <w:rPr>
                                      <w:rFonts w:ascii="Times New Roman" w:hAnsi="Times New Roman" w:cs="Times New Roman"/>
                                    </w:rPr>
                                  </w:pPr>
                                  <w:r w:rsidRPr="007C1ACA">
                                    <w:rPr>
                                      <w:rFonts w:ascii="Times New Roman" w:hAnsi="Times New Roman" w:cs="Times New Roman"/>
                                      <w:szCs w:val="28"/>
                                    </w:rPr>
                                    <w:t>«</w:t>
                                  </w:r>
                                  <w:r w:rsidR="00CE7BA9">
                                    <w:rPr>
                                      <w:rFonts w:ascii="Times New Roman" w:hAnsi="Times New Roman" w:cs="Times New Roman"/>
                                      <w:szCs w:val="28"/>
                                    </w:rPr>
                                    <w:t>28</w:t>
                                  </w:r>
                                  <w:r w:rsidRPr="007C1ACA">
                                    <w:rPr>
                                      <w:rFonts w:ascii="Times New Roman" w:hAnsi="Times New Roman" w:cs="Times New Roman"/>
                                      <w:szCs w:val="28"/>
                                    </w:rPr>
                                    <w:t xml:space="preserve">» </w:t>
                                  </w:r>
                                  <w:r w:rsidR="00CE7BA9">
                                    <w:rPr>
                                      <w:rFonts w:ascii="Times New Roman" w:hAnsi="Times New Roman" w:cs="Times New Roman"/>
                                      <w:szCs w:val="28"/>
                                    </w:rPr>
                                    <w:t xml:space="preserve">мая </w:t>
                                  </w:r>
                                  <w:r w:rsidRPr="007C1ACA">
                                    <w:rPr>
                                      <w:rFonts w:ascii="Times New Roman" w:hAnsi="Times New Roman" w:cs="Times New Roman"/>
                                      <w:szCs w:val="28"/>
                                    </w:rPr>
                                    <w:t>2024 г.</w:t>
                                  </w:r>
                                </w:p>
                              </w:tc>
                              <w:tc>
                                <w:tcPr>
                                  <w:tcW w:w="2565" w:type="dxa"/>
                                  <w:shd w:val="clear" w:color="auto" w:fill="auto"/>
                                </w:tcPr>
                                <w:p w14:paraId="7DBAD147" w14:textId="77777777" w:rsidR="00B61E3F" w:rsidRDefault="00B61E3F" w:rsidP="00B61E3F">
                                  <w:pPr>
                                    <w:widowControl w:val="0"/>
                                    <w:snapToGrid w:val="0"/>
                                    <w:rPr>
                                      <w:b/>
                                      <w:caps/>
                                      <w:szCs w:val="28"/>
                                    </w:rPr>
                                  </w:pPr>
                                </w:p>
                              </w:tc>
                            </w:tr>
                          </w:tbl>
                          <w:p w14:paraId="0704E340" w14:textId="77777777" w:rsidR="00B61E3F" w:rsidRDefault="00B61E3F" w:rsidP="007C1ACA">
                            <w:r>
                              <w:t xml:space="preserve"> </w:t>
                            </w:r>
                          </w:p>
                        </w:txbxContent>
                      </wps:txbx>
                      <wps:bodyPr rot="0" vert="horz" wrap="square" lIns="635" tIns="635" rIns="635" bIns="63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624B09" id="_x0000_t202" coordsize="21600,21600" o:spt="202" path="m,l,21600r21600,l21600,xe">
                <v:stroke joinstyle="miter"/>
                <v:path gradientshapeok="t" o:connecttype="rect"/>
              </v:shapetype>
              <v:shape id="Надпись 2" o:spid="_x0000_s1026" type="#_x0000_t202" style="position:absolute;left:0;text-align:left;margin-left:296.4pt;margin-top:5.15pt;width:298.85pt;height:187.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" stroked="f">
                <v:fill opacity="0"/>
                <v:textbox inset=".05pt,.05pt,.05pt,.05pt">
                  <w:txbxContent>
                    <w:tbl>
                      <w:tblPr>
                        <w:tblW w:w="0" w:type="auto"/>
                        <w:tblInd w:w="108" w:type="dxa"/>
                        <w:tblLayout w:type="fixed"/>
                        <w:tblLook w:val="0000" w:firstRow="0" w:lastRow="0" w:firstColumn="0" w:lastColumn="0" w:noHBand="0" w:noVBand="0"/>
                      </w:tblPr>
                      <w:tblGrid>
                        <w:gridCol w:w="4644"/>
                        <w:gridCol w:w="2565"/>
                      </w:tblGrid>
                      <w:tr w:rsidR="00B61E3F" w14:paraId="02FB8AB5" w14:textId="77777777">
                        <w:trPr>
                          <w:trHeight w:val="3759"/>
                        </w:trPr>
                        <w:tc>
                          <w:tcPr>
                            <w:tcW w:w="4644" w:type="dxa"/>
                            <w:shd w:val="clear" w:color="auto" w:fill="auto"/>
                          </w:tcPr>
                          <w:p w14:paraId="44E5704F" w14:textId="77777777" w:rsidR="00B61E3F" w:rsidRPr="007C1ACA" w:rsidRDefault="00B61E3F" w:rsidP="00B61E3F">
                            <w:pPr>
                              <w:widowControl w:val="0"/>
                              <w:rPr>
                                <w:rFonts w:ascii="Times New Roman" w:hAnsi="Times New Roman" w:cs="Times New Roman"/>
                              </w:rPr>
                            </w:pPr>
                            <w:r w:rsidRPr="007C1ACA">
                              <w:rPr>
                                <w:rFonts w:ascii="Times New Roman" w:hAnsi="Times New Roman" w:cs="Times New Roman"/>
                                <w:b/>
                                <w:szCs w:val="28"/>
                              </w:rPr>
                              <w:t>УТВЕРЖДАЮ</w:t>
                            </w:r>
                          </w:p>
                          <w:p w14:paraId="311270F3" w14:textId="2DFD5B5E" w:rsidR="00B61E3F" w:rsidRPr="007C1ACA" w:rsidRDefault="00B61E3F" w:rsidP="00B61E3F">
                            <w:pPr>
                              <w:widowControl w:val="0"/>
                              <w:rPr>
                                <w:rFonts w:ascii="Times New Roman" w:hAnsi="Times New Roman" w:cs="Times New Roman"/>
                              </w:rPr>
                            </w:pPr>
                            <w:r w:rsidRPr="007C1ACA">
                              <w:rPr>
                                <w:rFonts w:ascii="Times New Roman" w:hAnsi="Times New Roman" w:cs="Times New Roman"/>
                                <w:szCs w:val="28"/>
                              </w:rPr>
                              <w:t xml:space="preserve">Проректор по учебной </w:t>
                            </w:r>
                            <w:r w:rsidRPr="007C1ACA">
                              <w:rPr>
                                <w:rFonts w:ascii="Times New Roman" w:hAnsi="Times New Roman" w:cs="Times New Roman"/>
                                <w:szCs w:val="28"/>
                              </w:rPr>
                              <w:br/>
                              <w:t>и методич</w:t>
                            </w:r>
                            <w:r w:rsidR="00CE7BA9">
                              <w:rPr>
                                <w:rFonts w:ascii="Times New Roman" w:hAnsi="Times New Roman" w:cs="Times New Roman"/>
                                <w:szCs w:val="28"/>
                              </w:rPr>
                              <w:t>еской работе ____________</w:t>
                            </w:r>
                            <w:r w:rsidRPr="007C1ACA">
                              <w:rPr>
                                <w:rFonts w:ascii="Times New Roman" w:hAnsi="Times New Roman" w:cs="Times New Roman"/>
                                <w:szCs w:val="28"/>
                              </w:rPr>
                              <w:t>Каменева Е.А.</w:t>
                            </w:r>
                          </w:p>
                          <w:p w14:paraId="2B83E37C" w14:textId="491DA9C1" w:rsidR="00B61E3F" w:rsidRPr="007C1ACA" w:rsidRDefault="00B61E3F" w:rsidP="00CE7BA9">
                            <w:pPr>
                              <w:widowControl w:val="0"/>
                              <w:rPr>
                                <w:rFonts w:ascii="Times New Roman" w:hAnsi="Times New Roman" w:cs="Times New Roman"/>
                              </w:rPr>
                            </w:pPr>
                            <w:r w:rsidRPr="007C1ACA">
                              <w:rPr>
                                <w:rFonts w:ascii="Times New Roman" w:hAnsi="Times New Roman" w:cs="Times New Roman"/>
                                <w:szCs w:val="28"/>
                              </w:rPr>
                              <w:t>«</w:t>
                            </w:r>
                            <w:r w:rsidR="00CE7BA9">
                              <w:rPr>
                                <w:rFonts w:ascii="Times New Roman" w:hAnsi="Times New Roman" w:cs="Times New Roman"/>
                                <w:szCs w:val="28"/>
                              </w:rPr>
                              <w:t>28</w:t>
                            </w:r>
                            <w:r w:rsidRPr="007C1ACA">
                              <w:rPr>
                                <w:rFonts w:ascii="Times New Roman" w:hAnsi="Times New Roman" w:cs="Times New Roman"/>
                                <w:szCs w:val="28"/>
                              </w:rPr>
                              <w:t xml:space="preserve">» </w:t>
                            </w:r>
                            <w:r w:rsidR="00CE7BA9">
                              <w:rPr>
                                <w:rFonts w:ascii="Times New Roman" w:hAnsi="Times New Roman" w:cs="Times New Roman"/>
                                <w:szCs w:val="28"/>
                              </w:rPr>
                              <w:t xml:space="preserve">мая </w:t>
                            </w:r>
                            <w:r w:rsidRPr="007C1ACA">
                              <w:rPr>
                                <w:rFonts w:ascii="Times New Roman" w:hAnsi="Times New Roman" w:cs="Times New Roman"/>
                                <w:szCs w:val="28"/>
                              </w:rPr>
                              <w:t>2024 г.</w:t>
                            </w:r>
                          </w:p>
                        </w:tc>
                        <w:tc>
                          <w:tcPr>
                            <w:tcW w:w="2565" w:type="dxa"/>
                            <w:shd w:val="clear" w:color="auto" w:fill="auto"/>
                          </w:tcPr>
                          <w:p w14:paraId="7DBAD147" w14:textId="77777777" w:rsidR="00B61E3F" w:rsidRDefault="00B61E3F" w:rsidP="00B61E3F">
                            <w:pPr>
                              <w:widowControl w:val="0"/>
                              <w:snapToGrid w:val="0"/>
                              <w:rPr>
                                <w:b/>
                                <w:caps/>
                                <w:szCs w:val="28"/>
                              </w:rPr>
                            </w:pPr>
                          </w:p>
                        </w:tc>
                      </w:tr>
                    </w:tbl>
                    <w:p w14:paraId="0704E340" w14:textId="77777777" w:rsidR="00B61E3F" w:rsidRDefault="00B61E3F" w:rsidP="007C1ACA">
                      <w:r>
                        <w:t xml:space="preserve"> </w:t>
                      </w:r>
                    </w:p>
                  </w:txbxContent>
                </v:textbox>
                <w10:wrap type="square" anchorx="page"/>
              </v:shape>
            </w:pict>
          </mc:Fallback>
        </mc:AlternateContent>
      </w:r>
    </w:p>
    <w:p w14:paraId="2A579FF4" w14:textId="77777777" w:rsidR="007C1ACA" w:rsidRPr="007C1ACA" w:rsidRDefault="007C1ACA" w:rsidP="007C1ACA">
      <w:pPr>
        <w:widowControl w:val="0"/>
        <w:jc w:val="center"/>
        <w:rPr>
          <w:rFonts w:ascii="Times New Roman" w:hAnsi="Times New Roman" w:cs="Times New Roman"/>
          <w:sz w:val="24"/>
          <w:lang w:eastAsia="zh-CN"/>
        </w:rPr>
      </w:pPr>
      <w:r w:rsidRPr="007C1ACA">
        <w:rPr>
          <w:rFonts w:ascii="Times New Roman" w:hAnsi="Times New Roman" w:cs="Times New Roman"/>
          <w:szCs w:val="28"/>
          <w:lang w:eastAsia="zh-CN"/>
        </w:rPr>
        <w:t xml:space="preserve">                         </w:t>
      </w:r>
    </w:p>
    <w:p w14:paraId="7EA018B9" w14:textId="77777777" w:rsidR="007C1ACA" w:rsidRPr="007C1ACA" w:rsidRDefault="007C1ACA" w:rsidP="007C1ACA">
      <w:pPr>
        <w:widowControl w:val="0"/>
        <w:jc w:val="center"/>
        <w:rPr>
          <w:rFonts w:ascii="Times New Roman" w:hAnsi="Times New Roman" w:cs="Times New Roman"/>
          <w:szCs w:val="28"/>
          <w:lang w:eastAsia="zh-CN"/>
        </w:rPr>
      </w:pPr>
    </w:p>
    <w:p w14:paraId="5EE15D2D" w14:textId="77777777" w:rsidR="007C1ACA" w:rsidRPr="007C1ACA" w:rsidRDefault="007C1ACA" w:rsidP="007C1ACA">
      <w:pPr>
        <w:widowControl w:val="0"/>
        <w:jc w:val="center"/>
        <w:rPr>
          <w:rFonts w:ascii="Times New Roman" w:hAnsi="Times New Roman" w:cs="Times New Roman"/>
          <w:szCs w:val="28"/>
          <w:lang w:eastAsia="zh-CN"/>
        </w:rPr>
      </w:pPr>
    </w:p>
    <w:p w14:paraId="06C07DD0" w14:textId="77777777" w:rsidR="007C1ACA" w:rsidRPr="007C1ACA" w:rsidRDefault="007C1ACA" w:rsidP="007C1ACA">
      <w:pPr>
        <w:widowControl w:val="0"/>
        <w:jc w:val="center"/>
        <w:rPr>
          <w:rFonts w:ascii="Times New Roman" w:hAnsi="Times New Roman" w:cs="Times New Roman"/>
          <w:szCs w:val="28"/>
          <w:lang w:eastAsia="zh-CN"/>
        </w:rPr>
      </w:pPr>
    </w:p>
    <w:p w14:paraId="21A74EB6" w14:textId="77777777" w:rsidR="007C1ACA" w:rsidRPr="007C1ACA" w:rsidRDefault="007C1ACA" w:rsidP="007C1ACA">
      <w:pPr>
        <w:widowControl w:val="0"/>
        <w:jc w:val="center"/>
        <w:rPr>
          <w:rFonts w:ascii="Times New Roman" w:hAnsi="Times New Roman" w:cs="Times New Roman"/>
          <w:szCs w:val="28"/>
          <w:lang w:eastAsia="zh-CN"/>
        </w:rPr>
      </w:pPr>
    </w:p>
    <w:p w14:paraId="2A834DCC" w14:textId="77777777" w:rsidR="007C1ACA" w:rsidRPr="007C1ACA" w:rsidRDefault="007C1ACA" w:rsidP="007C1ACA">
      <w:pPr>
        <w:widowControl w:val="0"/>
        <w:jc w:val="center"/>
        <w:rPr>
          <w:rFonts w:ascii="Times New Roman" w:hAnsi="Times New Roman" w:cs="Times New Roman"/>
          <w:szCs w:val="28"/>
          <w:lang w:eastAsia="zh-CN"/>
        </w:rPr>
      </w:pPr>
    </w:p>
    <w:p w14:paraId="0A4C4EFF" w14:textId="77777777" w:rsidR="007C1ACA" w:rsidRPr="007C1ACA" w:rsidRDefault="007C1ACA" w:rsidP="007C1ACA">
      <w:pPr>
        <w:widowControl w:val="0"/>
        <w:jc w:val="center"/>
        <w:rPr>
          <w:rFonts w:ascii="Times New Roman" w:hAnsi="Times New Roman" w:cs="Times New Roman"/>
          <w:szCs w:val="28"/>
          <w:lang w:eastAsia="zh-CN"/>
        </w:rPr>
      </w:pPr>
    </w:p>
    <w:p w14:paraId="2C7F55D8" w14:textId="77777777" w:rsidR="007C1ACA" w:rsidRPr="007C1ACA" w:rsidRDefault="007C1ACA" w:rsidP="007C1ACA">
      <w:pPr>
        <w:widowControl w:val="0"/>
        <w:jc w:val="center"/>
        <w:rPr>
          <w:rFonts w:ascii="Times New Roman" w:hAnsi="Times New Roman" w:cs="Times New Roman"/>
          <w:szCs w:val="28"/>
          <w:lang w:eastAsia="zh-CN"/>
        </w:rPr>
      </w:pPr>
    </w:p>
    <w:p w14:paraId="2C0D04B4" w14:textId="77777777" w:rsidR="007C1ACA" w:rsidRPr="007C1ACA" w:rsidRDefault="007C1ACA" w:rsidP="007C1ACA">
      <w:pPr>
        <w:widowControl w:val="0"/>
        <w:jc w:val="center"/>
        <w:rPr>
          <w:rFonts w:ascii="Times New Roman" w:hAnsi="Times New Roman" w:cs="Times New Roman"/>
          <w:szCs w:val="28"/>
          <w:lang w:eastAsia="zh-CN"/>
        </w:rPr>
      </w:pPr>
    </w:p>
    <w:p w14:paraId="0A7A40F0" w14:textId="77777777" w:rsidR="007C1ACA" w:rsidRPr="007C1ACA" w:rsidRDefault="007C1ACA" w:rsidP="007C1ACA">
      <w:pPr>
        <w:widowControl w:val="0"/>
        <w:jc w:val="center"/>
        <w:rPr>
          <w:rFonts w:ascii="Times New Roman" w:hAnsi="Times New Roman" w:cs="Times New Roman"/>
          <w:szCs w:val="28"/>
          <w:lang w:eastAsia="zh-CN"/>
        </w:rPr>
      </w:pPr>
    </w:p>
    <w:p w14:paraId="0F19FEF9" w14:textId="77777777" w:rsidR="007C1ACA" w:rsidRPr="007C1ACA" w:rsidRDefault="007C1ACA" w:rsidP="007C1ACA">
      <w:pPr>
        <w:widowControl w:val="0"/>
        <w:jc w:val="center"/>
        <w:rPr>
          <w:rFonts w:ascii="Times New Roman" w:hAnsi="Times New Roman" w:cs="Times New Roman"/>
          <w:szCs w:val="28"/>
          <w:lang w:eastAsia="zh-CN"/>
        </w:rPr>
      </w:pPr>
    </w:p>
    <w:p w14:paraId="73574A61" w14:textId="77777777" w:rsidR="007C1ACA" w:rsidRPr="007C1ACA" w:rsidRDefault="007C1ACA" w:rsidP="007C1ACA">
      <w:pPr>
        <w:widowControl w:val="0"/>
        <w:jc w:val="center"/>
        <w:rPr>
          <w:rFonts w:ascii="Times New Roman" w:hAnsi="Times New Roman" w:cs="Times New Roman"/>
          <w:szCs w:val="28"/>
          <w:lang w:eastAsia="zh-CN"/>
        </w:rPr>
      </w:pPr>
    </w:p>
    <w:p w14:paraId="76CD66B8" w14:textId="77777777" w:rsidR="007C1ACA" w:rsidRPr="007C1ACA" w:rsidRDefault="007C1ACA" w:rsidP="007C1ACA">
      <w:pPr>
        <w:widowControl w:val="0"/>
        <w:jc w:val="center"/>
        <w:rPr>
          <w:rFonts w:ascii="Times New Roman" w:hAnsi="Times New Roman" w:cs="Times New Roman"/>
          <w:szCs w:val="28"/>
          <w:lang w:eastAsia="zh-CN"/>
        </w:rPr>
      </w:pPr>
    </w:p>
    <w:p w14:paraId="40EA87DF" w14:textId="77777777" w:rsidR="007C1ACA" w:rsidRPr="007C1ACA" w:rsidRDefault="007C1ACA" w:rsidP="007C1ACA">
      <w:pPr>
        <w:widowControl w:val="0"/>
        <w:jc w:val="center"/>
        <w:rPr>
          <w:rFonts w:ascii="Times New Roman" w:hAnsi="Times New Roman" w:cs="Times New Roman"/>
          <w:sz w:val="24"/>
          <w:lang w:eastAsia="zh-CN"/>
        </w:rPr>
      </w:pPr>
      <w:r w:rsidRPr="007C1ACA">
        <w:rPr>
          <w:rFonts w:ascii="Times New Roman" w:hAnsi="Times New Roman" w:cs="Times New Roman"/>
          <w:szCs w:val="28"/>
          <w:lang w:eastAsia="zh-CN"/>
        </w:rPr>
        <w:t xml:space="preserve">С.А. Шубин, Н.И. </w:t>
      </w:r>
      <w:proofErr w:type="spellStart"/>
      <w:r w:rsidRPr="007C1ACA">
        <w:rPr>
          <w:rFonts w:ascii="Times New Roman" w:hAnsi="Times New Roman" w:cs="Times New Roman"/>
          <w:szCs w:val="28"/>
          <w:lang w:eastAsia="zh-CN"/>
        </w:rPr>
        <w:t>Черепенникова</w:t>
      </w:r>
      <w:proofErr w:type="spellEnd"/>
    </w:p>
    <w:p w14:paraId="006B4690" w14:textId="25748C6A" w:rsidR="007C1ACA" w:rsidRPr="007C1ACA" w:rsidRDefault="007C1ACA" w:rsidP="007C1ACA">
      <w:pPr>
        <w:widowControl w:val="0"/>
        <w:tabs>
          <w:tab w:val="left" w:pos="709"/>
          <w:tab w:val="left" w:pos="993"/>
        </w:tabs>
        <w:jc w:val="center"/>
        <w:rPr>
          <w:rFonts w:ascii="Times New Roman" w:hAnsi="Times New Roman" w:cs="Times New Roman"/>
          <w:sz w:val="24"/>
          <w:lang w:eastAsia="zh-CN"/>
        </w:rPr>
      </w:pPr>
      <w:r w:rsidRPr="007C1ACA">
        <w:rPr>
          <w:rFonts w:ascii="Times New Roman" w:hAnsi="Times New Roman" w:cs="Times New Roman"/>
          <w:caps/>
          <w:szCs w:val="18"/>
          <w:lang w:eastAsia="zh-CN"/>
        </w:rPr>
        <w:t>ЦИФРОВ</w:t>
      </w:r>
      <w:r w:rsidR="00D85738">
        <w:rPr>
          <w:rFonts w:ascii="Times New Roman" w:hAnsi="Times New Roman" w:cs="Times New Roman"/>
          <w:caps/>
          <w:szCs w:val="18"/>
          <w:lang w:eastAsia="zh-CN"/>
        </w:rPr>
        <w:t>ЫЕ двойники в промышленности</w:t>
      </w:r>
    </w:p>
    <w:p w14:paraId="2E7EBFE8" w14:textId="77777777" w:rsidR="007C1ACA" w:rsidRPr="007C1ACA" w:rsidRDefault="007C1ACA" w:rsidP="007C1ACA">
      <w:pPr>
        <w:widowControl w:val="0"/>
        <w:jc w:val="center"/>
        <w:rPr>
          <w:rFonts w:ascii="Times New Roman" w:hAnsi="Times New Roman" w:cs="Times New Roman"/>
          <w:b/>
          <w:bCs/>
          <w:caps/>
          <w:szCs w:val="28"/>
          <w:lang w:eastAsia="zh-CN"/>
        </w:rPr>
      </w:pPr>
    </w:p>
    <w:p w14:paraId="4F94E699" w14:textId="77777777" w:rsidR="007C1ACA" w:rsidRPr="007C1ACA" w:rsidRDefault="007C1ACA" w:rsidP="007C1ACA">
      <w:pPr>
        <w:widowControl w:val="0"/>
        <w:jc w:val="center"/>
        <w:rPr>
          <w:rFonts w:ascii="Times New Roman" w:hAnsi="Times New Roman" w:cs="Times New Roman"/>
          <w:sz w:val="24"/>
          <w:lang w:eastAsia="zh-CN"/>
        </w:rPr>
      </w:pPr>
      <w:r w:rsidRPr="007C1ACA">
        <w:rPr>
          <w:rFonts w:ascii="Times New Roman" w:hAnsi="Times New Roman" w:cs="Times New Roman"/>
          <w:b/>
          <w:bCs/>
          <w:szCs w:val="28"/>
          <w:lang w:eastAsia="zh-CN"/>
        </w:rPr>
        <w:t>Рабочая программа дисциплины</w:t>
      </w:r>
    </w:p>
    <w:p w14:paraId="1E5F4D38" w14:textId="77777777" w:rsidR="007C1ACA" w:rsidRPr="007C1ACA" w:rsidRDefault="007C1ACA" w:rsidP="007C1ACA">
      <w:pPr>
        <w:widowControl w:val="0"/>
        <w:jc w:val="center"/>
        <w:rPr>
          <w:rFonts w:ascii="Times New Roman" w:hAnsi="Times New Roman" w:cs="Times New Roman"/>
          <w:sz w:val="24"/>
          <w:lang w:eastAsia="zh-CN"/>
        </w:rPr>
      </w:pPr>
      <w:r w:rsidRPr="007C1ACA">
        <w:rPr>
          <w:rFonts w:ascii="Times New Roman" w:hAnsi="Times New Roman" w:cs="Times New Roman"/>
          <w:szCs w:val="28"/>
          <w:lang w:eastAsia="zh-CN"/>
        </w:rPr>
        <w:t>для студентов, обучающихся по направлению подготовки</w:t>
      </w:r>
    </w:p>
    <w:p w14:paraId="49222008" w14:textId="77777777" w:rsidR="007C1ACA" w:rsidRPr="007C1ACA" w:rsidRDefault="007C1ACA" w:rsidP="007C1ACA">
      <w:pPr>
        <w:widowControl w:val="0"/>
        <w:jc w:val="center"/>
        <w:rPr>
          <w:rFonts w:ascii="Times New Roman" w:hAnsi="Times New Roman" w:cs="Times New Roman"/>
          <w:sz w:val="24"/>
          <w:lang w:eastAsia="zh-CN"/>
        </w:rPr>
      </w:pPr>
      <w:r w:rsidRPr="007C1ACA">
        <w:rPr>
          <w:rFonts w:ascii="Times New Roman" w:hAnsi="Times New Roman" w:cs="Times New Roman"/>
          <w:szCs w:val="28"/>
          <w:lang w:eastAsia="zh-CN"/>
        </w:rPr>
        <w:t>27.04.05 «Инноватика»,</w:t>
      </w:r>
    </w:p>
    <w:p w14:paraId="55B0C1DC" w14:textId="77777777" w:rsidR="00B61E3F" w:rsidRPr="00B61E3F" w:rsidRDefault="00B61E3F" w:rsidP="00B61E3F">
      <w:pPr>
        <w:widowControl w:val="0"/>
        <w:jc w:val="center"/>
        <w:rPr>
          <w:rFonts w:ascii="Times New Roman" w:hAnsi="Times New Roman" w:cs="Times New Roman"/>
          <w:szCs w:val="28"/>
          <w:lang w:eastAsia="zh-CN"/>
        </w:rPr>
      </w:pPr>
      <w:r w:rsidRPr="00B61E3F">
        <w:rPr>
          <w:rFonts w:ascii="Times New Roman" w:hAnsi="Times New Roman" w:cs="Times New Roman"/>
          <w:szCs w:val="28"/>
          <w:lang w:eastAsia="zh-CN"/>
        </w:rPr>
        <w:t xml:space="preserve">Направленность программы магистратуры </w:t>
      </w:r>
    </w:p>
    <w:p w14:paraId="7909F2E1" w14:textId="77777777" w:rsidR="00B61E3F" w:rsidRPr="00B61E3F" w:rsidRDefault="00B61E3F" w:rsidP="00B61E3F">
      <w:pPr>
        <w:widowControl w:val="0"/>
        <w:jc w:val="center"/>
        <w:rPr>
          <w:rFonts w:ascii="Times New Roman" w:hAnsi="Times New Roman" w:cs="Times New Roman"/>
          <w:sz w:val="24"/>
          <w:lang w:eastAsia="zh-CN"/>
        </w:rPr>
      </w:pPr>
      <w:r w:rsidRPr="00B61E3F">
        <w:rPr>
          <w:rFonts w:ascii="Times New Roman" w:hAnsi="Times New Roman" w:cs="Times New Roman"/>
          <w:szCs w:val="28"/>
          <w:lang w:eastAsia="zh-CN"/>
        </w:rPr>
        <w:t>«Цифровая трансформация бизнеса и аналитика данных»</w:t>
      </w:r>
    </w:p>
    <w:p w14:paraId="0082C391" w14:textId="77777777" w:rsidR="007C1ACA" w:rsidRPr="007C1ACA" w:rsidRDefault="007C1ACA" w:rsidP="007C1ACA">
      <w:pPr>
        <w:widowControl w:val="0"/>
        <w:jc w:val="center"/>
        <w:rPr>
          <w:rFonts w:ascii="Times New Roman" w:hAnsi="Times New Roman" w:cs="Times New Roman"/>
          <w:b/>
          <w:szCs w:val="28"/>
          <w:lang w:eastAsia="zh-CN"/>
        </w:rPr>
      </w:pPr>
    </w:p>
    <w:p w14:paraId="339538DD" w14:textId="77777777" w:rsidR="007C1ACA" w:rsidRPr="007C1ACA" w:rsidRDefault="007C1ACA" w:rsidP="007C1ACA">
      <w:pPr>
        <w:widowControl w:val="0"/>
        <w:jc w:val="center"/>
        <w:rPr>
          <w:rFonts w:ascii="Times New Roman" w:hAnsi="Times New Roman" w:cs="Times New Roman"/>
          <w:b/>
          <w:i/>
          <w:szCs w:val="28"/>
          <w:lang w:eastAsia="zh-CN"/>
        </w:rPr>
      </w:pPr>
    </w:p>
    <w:p w14:paraId="7EB3500C" w14:textId="77777777" w:rsidR="007C1ACA" w:rsidRPr="007C1ACA" w:rsidRDefault="007C1ACA" w:rsidP="007C1ACA">
      <w:pPr>
        <w:widowControl w:val="0"/>
        <w:jc w:val="center"/>
        <w:rPr>
          <w:rFonts w:ascii="Times New Roman" w:hAnsi="Times New Roman" w:cs="Times New Roman"/>
          <w:b/>
          <w:i/>
          <w:szCs w:val="28"/>
          <w:lang w:eastAsia="zh-CN"/>
        </w:rPr>
      </w:pPr>
    </w:p>
    <w:p w14:paraId="050D19FE" w14:textId="77777777" w:rsidR="00A3343B" w:rsidRPr="00507CEE" w:rsidRDefault="00A3343B" w:rsidP="00A3343B">
      <w:pPr>
        <w:widowControl w:val="0"/>
        <w:jc w:val="center"/>
        <w:rPr>
          <w:rFonts w:ascii="Times New Roman" w:hAnsi="Times New Roman" w:cs="Times New Roman"/>
          <w:sz w:val="24"/>
          <w:lang w:eastAsia="zh-CN"/>
        </w:rPr>
      </w:pPr>
      <w:r w:rsidRPr="00507CEE">
        <w:rPr>
          <w:rFonts w:ascii="Times New Roman" w:hAnsi="Times New Roman" w:cs="Times New Roman"/>
          <w:i/>
          <w:szCs w:val="28"/>
          <w:lang w:eastAsia="zh-CN"/>
        </w:rPr>
        <w:t xml:space="preserve">Рекомендовано Ученым советом Факультета «Высшая школа управления» </w:t>
      </w:r>
    </w:p>
    <w:p w14:paraId="62AAD946" w14:textId="77777777" w:rsidR="00A3343B" w:rsidRPr="00507CEE" w:rsidRDefault="00A3343B" w:rsidP="00A3343B">
      <w:pPr>
        <w:widowControl w:val="0"/>
        <w:jc w:val="center"/>
        <w:rPr>
          <w:rFonts w:ascii="Times New Roman" w:hAnsi="Times New Roman" w:cs="Times New Roman"/>
          <w:sz w:val="24"/>
          <w:lang w:eastAsia="zh-CN"/>
        </w:rPr>
      </w:pPr>
      <w:r w:rsidRPr="00507CEE">
        <w:rPr>
          <w:rFonts w:ascii="Times New Roman" w:hAnsi="Times New Roman" w:cs="Times New Roman"/>
          <w:i/>
          <w:szCs w:val="28"/>
          <w:lang w:eastAsia="zh-CN"/>
        </w:rPr>
        <w:t xml:space="preserve">(протокол № </w:t>
      </w:r>
      <w:r>
        <w:rPr>
          <w:rFonts w:ascii="Times New Roman" w:hAnsi="Times New Roman" w:cs="Times New Roman"/>
          <w:i/>
          <w:color w:val="000000"/>
          <w:szCs w:val="28"/>
          <w:lang w:eastAsia="zh-CN"/>
        </w:rPr>
        <w:t>43</w:t>
      </w:r>
      <w:r w:rsidRPr="00507CEE">
        <w:rPr>
          <w:rFonts w:ascii="Times New Roman" w:hAnsi="Times New Roman" w:cs="Times New Roman"/>
          <w:i/>
          <w:szCs w:val="28"/>
          <w:lang w:eastAsia="zh-CN"/>
        </w:rPr>
        <w:t xml:space="preserve"> от </w:t>
      </w:r>
      <w:r>
        <w:rPr>
          <w:rFonts w:ascii="Times New Roman" w:hAnsi="Times New Roman" w:cs="Times New Roman"/>
          <w:i/>
          <w:szCs w:val="28"/>
          <w:lang w:eastAsia="zh-CN"/>
        </w:rPr>
        <w:t>21</w:t>
      </w:r>
      <w:r w:rsidRPr="00507CEE">
        <w:rPr>
          <w:rFonts w:ascii="Times New Roman" w:hAnsi="Times New Roman" w:cs="Times New Roman"/>
          <w:i/>
          <w:color w:val="000000"/>
          <w:szCs w:val="28"/>
          <w:lang w:eastAsia="zh-CN"/>
        </w:rPr>
        <w:t>.</w:t>
      </w:r>
      <w:r>
        <w:rPr>
          <w:rFonts w:ascii="Times New Roman" w:hAnsi="Times New Roman" w:cs="Times New Roman"/>
          <w:i/>
          <w:color w:val="000000"/>
          <w:szCs w:val="28"/>
          <w:lang w:eastAsia="zh-CN"/>
        </w:rPr>
        <w:t>05</w:t>
      </w:r>
      <w:r w:rsidRPr="00507CEE">
        <w:rPr>
          <w:rFonts w:ascii="Times New Roman" w:hAnsi="Times New Roman" w:cs="Times New Roman"/>
          <w:i/>
          <w:color w:val="000000"/>
          <w:szCs w:val="28"/>
          <w:lang w:eastAsia="zh-CN"/>
        </w:rPr>
        <w:t>.</w:t>
      </w:r>
      <w:r w:rsidRPr="00507CEE">
        <w:rPr>
          <w:rFonts w:ascii="Times New Roman" w:hAnsi="Times New Roman" w:cs="Times New Roman"/>
          <w:i/>
          <w:szCs w:val="28"/>
          <w:lang w:eastAsia="zh-CN"/>
        </w:rPr>
        <w:t>202</w:t>
      </w:r>
      <w:r w:rsidRPr="00507CEE">
        <w:rPr>
          <w:rFonts w:ascii="Times New Roman" w:hAnsi="Times New Roman" w:cs="Times New Roman"/>
          <w:i/>
          <w:color w:val="000000"/>
          <w:szCs w:val="28"/>
          <w:lang w:eastAsia="zh-CN"/>
        </w:rPr>
        <w:t>4</w:t>
      </w:r>
      <w:r w:rsidRPr="00507CEE">
        <w:rPr>
          <w:rFonts w:ascii="Times New Roman" w:hAnsi="Times New Roman" w:cs="Times New Roman"/>
          <w:i/>
          <w:szCs w:val="28"/>
          <w:lang w:eastAsia="zh-CN"/>
        </w:rPr>
        <w:t xml:space="preserve"> г.)</w:t>
      </w:r>
    </w:p>
    <w:p w14:paraId="4F5E2E84" w14:textId="77777777" w:rsidR="00A3343B" w:rsidRPr="00507CEE" w:rsidRDefault="00A3343B" w:rsidP="00A3343B">
      <w:pPr>
        <w:widowControl w:val="0"/>
        <w:jc w:val="center"/>
        <w:rPr>
          <w:rFonts w:ascii="Times New Roman" w:hAnsi="Times New Roman" w:cs="Times New Roman"/>
          <w:i/>
          <w:szCs w:val="28"/>
          <w:lang w:eastAsia="zh-CN"/>
        </w:rPr>
      </w:pPr>
    </w:p>
    <w:p w14:paraId="6B2B60DB" w14:textId="77777777" w:rsidR="00A3343B" w:rsidRPr="00507CEE" w:rsidRDefault="00A3343B" w:rsidP="00A3343B">
      <w:pPr>
        <w:widowControl w:val="0"/>
        <w:jc w:val="center"/>
        <w:rPr>
          <w:rFonts w:ascii="Times New Roman" w:hAnsi="Times New Roman" w:cs="Times New Roman"/>
          <w:sz w:val="24"/>
          <w:lang w:eastAsia="zh-CN"/>
        </w:rPr>
      </w:pPr>
      <w:r w:rsidRPr="00507CEE">
        <w:rPr>
          <w:rFonts w:ascii="Times New Roman" w:hAnsi="Times New Roman" w:cs="Times New Roman"/>
          <w:i/>
          <w:szCs w:val="28"/>
          <w:lang w:eastAsia="zh-CN"/>
        </w:rPr>
        <w:t xml:space="preserve">Одобрено Советом Кафедры стратегического и инновационного развития  </w:t>
      </w:r>
    </w:p>
    <w:p w14:paraId="7A2FA8C4" w14:textId="77777777" w:rsidR="00A3343B" w:rsidRPr="007C1ACA" w:rsidRDefault="00A3343B" w:rsidP="00A3343B">
      <w:pPr>
        <w:widowControl w:val="0"/>
        <w:jc w:val="center"/>
        <w:rPr>
          <w:rFonts w:ascii="Times New Roman" w:hAnsi="Times New Roman" w:cs="Times New Roman"/>
          <w:sz w:val="24"/>
          <w:lang w:eastAsia="zh-CN"/>
        </w:rPr>
      </w:pPr>
      <w:r w:rsidRPr="00507CEE">
        <w:rPr>
          <w:rFonts w:ascii="Times New Roman" w:hAnsi="Times New Roman" w:cs="Times New Roman"/>
          <w:i/>
          <w:szCs w:val="28"/>
          <w:lang w:eastAsia="zh-CN"/>
        </w:rPr>
        <w:t xml:space="preserve">(протокол № </w:t>
      </w:r>
      <w:r>
        <w:rPr>
          <w:rFonts w:ascii="Times New Roman" w:hAnsi="Times New Roman" w:cs="Times New Roman"/>
          <w:i/>
          <w:szCs w:val="28"/>
          <w:lang w:eastAsia="zh-CN"/>
        </w:rPr>
        <w:t>01</w:t>
      </w:r>
      <w:r w:rsidRPr="00507CEE">
        <w:rPr>
          <w:rFonts w:ascii="Times New Roman" w:hAnsi="Times New Roman" w:cs="Times New Roman"/>
          <w:i/>
          <w:szCs w:val="28"/>
          <w:lang w:eastAsia="zh-CN"/>
        </w:rPr>
        <w:t xml:space="preserve"> </w:t>
      </w:r>
      <w:r w:rsidRPr="00507CEE">
        <w:rPr>
          <w:rFonts w:ascii="Times New Roman" w:hAnsi="Times New Roman" w:cs="Times New Roman"/>
          <w:i/>
          <w:color w:val="000000"/>
          <w:szCs w:val="28"/>
          <w:lang w:eastAsia="zh-CN"/>
        </w:rPr>
        <w:t xml:space="preserve">от </w:t>
      </w:r>
      <w:r>
        <w:rPr>
          <w:rFonts w:ascii="Times New Roman" w:hAnsi="Times New Roman" w:cs="Times New Roman"/>
          <w:i/>
          <w:color w:val="000000"/>
          <w:szCs w:val="28"/>
          <w:lang w:eastAsia="zh-CN"/>
        </w:rPr>
        <w:t>06</w:t>
      </w:r>
      <w:r w:rsidRPr="00507CEE">
        <w:rPr>
          <w:rFonts w:ascii="Times New Roman" w:hAnsi="Times New Roman" w:cs="Times New Roman"/>
          <w:i/>
          <w:color w:val="000000"/>
          <w:szCs w:val="28"/>
          <w:lang w:eastAsia="zh-CN"/>
        </w:rPr>
        <w:t>.</w:t>
      </w:r>
      <w:r>
        <w:rPr>
          <w:rFonts w:ascii="Times New Roman" w:hAnsi="Times New Roman" w:cs="Times New Roman"/>
          <w:i/>
          <w:color w:val="000000"/>
          <w:szCs w:val="28"/>
          <w:lang w:eastAsia="zh-CN"/>
        </w:rPr>
        <w:t>05</w:t>
      </w:r>
      <w:r w:rsidRPr="00507CEE">
        <w:rPr>
          <w:rFonts w:ascii="Times New Roman" w:hAnsi="Times New Roman" w:cs="Times New Roman"/>
          <w:i/>
          <w:color w:val="000000"/>
          <w:szCs w:val="28"/>
          <w:lang w:eastAsia="zh-CN"/>
        </w:rPr>
        <w:t>.</w:t>
      </w:r>
      <w:r w:rsidRPr="00507CEE">
        <w:rPr>
          <w:rFonts w:ascii="Times New Roman" w:hAnsi="Times New Roman" w:cs="Times New Roman"/>
          <w:i/>
          <w:szCs w:val="28"/>
          <w:lang w:eastAsia="zh-CN"/>
        </w:rPr>
        <w:t>2024 г.)</w:t>
      </w:r>
    </w:p>
    <w:p w14:paraId="63F1FB2B" w14:textId="4C055EA7" w:rsidR="007C1ACA" w:rsidRPr="007C1ACA" w:rsidRDefault="007C1ACA" w:rsidP="007C1ACA">
      <w:pPr>
        <w:widowControl w:val="0"/>
        <w:jc w:val="center"/>
        <w:rPr>
          <w:rFonts w:ascii="Times New Roman" w:hAnsi="Times New Roman" w:cs="Times New Roman"/>
          <w:sz w:val="24"/>
          <w:lang w:eastAsia="zh-CN"/>
        </w:rPr>
      </w:pPr>
    </w:p>
    <w:p w14:paraId="553D7C68" w14:textId="77777777" w:rsidR="007C1ACA" w:rsidRPr="007C1ACA" w:rsidRDefault="007C1ACA" w:rsidP="007C1ACA">
      <w:pPr>
        <w:widowControl w:val="0"/>
        <w:jc w:val="center"/>
        <w:rPr>
          <w:rFonts w:ascii="Times New Roman" w:hAnsi="Times New Roman" w:cs="Times New Roman"/>
          <w:i/>
          <w:szCs w:val="28"/>
          <w:lang w:eastAsia="zh-CN"/>
        </w:rPr>
      </w:pPr>
    </w:p>
    <w:p w14:paraId="32DA8F2D" w14:textId="77777777" w:rsidR="007C1ACA" w:rsidRPr="007C1ACA" w:rsidRDefault="007C1ACA" w:rsidP="007C1ACA">
      <w:pPr>
        <w:widowControl w:val="0"/>
        <w:shd w:val="clear" w:color="auto" w:fill="FFFFFF"/>
        <w:autoSpaceDE w:val="0"/>
        <w:jc w:val="center"/>
        <w:rPr>
          <w:rFonts w:ascii="Times New Roman" w:hAnsi="Times New Roman" w:cs="Times New Roman"/>
          <w:i/>
          <w:szCs w:val="28"/>
          <w:lang w:eastAsia="zh-CN"/>
        </w:rPr>
      </w:pPr>
    </w:p>
    <w:p w14:paraId="550EF52D" w14:textId="77777777" w:rsidR="007C1ACA" w:rsidRPr="007C1ACA" w:rsidRDefault="007C1ACA" w:rsidP="007C1ACA">
      <w:pPr>
        <w:widowControl w:val="0"/>
        <w:shd w:val="clear" w:color="auto" w:fill="FFFFFF"/>
        <w:autoSpaceDE w:val="0"/>
        <w:jc w:val="center"/>
        <w:rPr>
          <w:rFonts w:ascii="Times New Roman" w:hAnsi="Times New Roman" w:cs="Times New Roman"/>
          <w:szCs w:val="28"/>
          <w:lang w:eastAsia="zh-CN"/>
        </w:rPr>
      </w:pPr>
    </w:p>
    <w:p w14:paraId="39E0A2A1" w14:textId="77777777" w:rsidR="007C1ACA" w:rsidRPr="007C1ACA" w:rsidRDefault="007C1ACA" w:rsidP="007C1ACA">
      <w:pPr>
        <w:widowControl w:val="0"/>
        <w:shd w:val="clear" w:color="auto" w:fill="FFFFFF"/>
        <w:autoSpaceDE w:val="0"/>
        <w:jc w:val="center"/>
        <w:rPr>
          <w:rFonts w:ascii="Times New Roman" w:hAnsi="Times New Roman" w:cs="Times New Roman"/>
          <w:szCs w:val="28"/>
          <w:lang w:eastAsia="zh-CN"/>
        </w:rPr>
      </w:pPr>
    </w:p>
    <w:p w14:paraId="79CBC7D0" w14:textId="77777777" w:rsidR="007C1ACA" w:rsidRPr="007C1ACA" w:rsidRDefault="007C1ACA" w:rsidP="007C1ACA">
      <w:pPr>
        <w:widowControl w:val="0"/>
        <w:shd w:val="clear" w:color="auto" w:fill="FFFFFF"/>
        <w:autoSpaceDE w:val="0"/>
        <w:jc w:val="center"/>
        <w:rPr>
          <w:rFonts w:ascii="Times New Roman" w:hAnsi="Times New Roman" w:cs="Times New Roman"/>
          <w:sz w:val="24"/>
          <w:lang w:eastAsia="zh-CN"/>
        </w:rPr>
      </w:pPr>
      <w:r w:rsidRPr="007C1ACA">
        <w:rPr>
          <w:rFonts w:ascii="Times New Roman" w:hAnsi="Times New Roman" w:cs="Times New Roman"/>
          <w:szCs w:val="28"/>
          <w:lang w:eastAsia="zh-CN"/>
        </w:rPr>
        <w:t>Москва 2024</w:t>
      </w:r>
      <w:r w:rsidRPr="007C1ACA">
        <w:rPr>
          <w:rFonts w:ascii="Times New Roman" w:hAnsi="Times New Roman" w:cs="Times New Roman"/>
          <w:szCs w:val="28"/>
          <w:lang w:eastAsia="zh-CN"/>
        </w:rPr>
        <w:br/>
      </w:r>
    </w:p>
    <w:p w14:paraId="15828298" w14:textId="5364BDAA" w:rsidR="002768C6" w:rsidRDefault="007C1ACA" w:rsidP="00394D28">
      <w:pPr>
        <w:widowControl w:val="0"/>
        <w:rPr>
          <w:rFonts w:ascii="Times New Roman" w:eastAsia="TimesNewRomanPS-BoldMT" w:hAnsi="Times New Roman" w:cs="Times New Roman"/>
          <w:b/>
          <w:bCs/>
          <w:szCs w:val="28"/>
        </w:rPr>
      </w:pPr>
      <w:r w:rsidRPr="007C1ACA">
        <w:rPr>
          <w:rFonts w:ascii="Times New Roman" w:hAnsi="Times New Roman" w:cs="Times New Roman"/>
          <w:sz w:val="24"/>
          <w:lang w:eastAsia="zh-CN"/>
        </w:rPr>
        <w:br w:type="page"/>
      </w:r>
      <w:r w:rsidR="003C0CD9">
        <w:rPr>
          <w:rFonts w:ascii="Times New Roman" w:eastAsia="TimesNewRomanPS-BoldMT" w:hAnsi="Times New Roman" w:cs="Times New Roman"/>
          <w:b/>
          <w:bCs/>
          <w:szCs w:val="28"/>
        </w:rPr>
        <w:lastRenderedPageBreak/>
        <w:t>СОДЕРЖАНИЕ</w:t>
      </w:r>
    </w:p>
    <w:tbl>
      <w:tblPr>
        <w:tblStyle w:val="21"/>
        <w:tblW w:w="9776" w:type="dxa"/>
        <w:tblLayout w:type="fixed"/>
        <w:tblLook w:val="04A0" w:firstRow="1" w:lastRow="0" w:firstColumn="1" w:lastColumn="0" w:noHBand="0" w:noVBand="1"/>
      </w:tblPr>
      <w:tblGrid>
        <w:gridCol w:w="699"/>
        <w:gridCol w:w="7799"/>
        <w:gridCol w:w="1278"/>
      </w:tblGrid>
      <w:tr w:rsidR="002768C6" w14:paraId="2DDA76E1" w14:textId="77777777" w:rsidTr="00746C0E">
        <w:tc>
          <w:tcPr>
            <w:tcW w:w="699" w:type="dxa"/>
          </w:tcPr>
          <w:p w14:paraId="4AD8CDB8"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7799" w:type="dxa"/>
          </w:tcPr>
          <w:p w14:paraId="7A58F723"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MT" w:hAnsi="Times New Roman" w:cs="Times New Roman"/>
                <w:szCs w:val="28"/>
              </w:rPr>
              <w:t>Наименование дисциплины</w:t>
            </w:r>
          </w:p>
        </w:tc>
        <w:tc>
          <w:tcPr>
            <w:tcW w:w="1278" w:type="dxa"/>
          </w:tcPr>
          <w:p w14:paraId="420DFE1D" w14:textId="7B339C24" w:rsidR="002768C6" w:rsidRPr="00D96A87" w:rsidRDefault="00394D28">
            <w:pPr>
              <w:widowControl w:val="0"/>
              <w:jc w:val="center"/>
            </w:pPr>
            <w:r>
              <w:rPr>
                <w:rFonts w:ascii="Times New Roman" w:eastAsia="TimesNewRomanPS-BoldMT" w:hAnsi="Times New Roman" w:cs="Times New Roman"/>
                <w:bCs/>
                <w:szCs w:val="28"/>
              </w:rPr>
              <w:t>3</w:t>
            </w:r>
          </w:p>
        </w:tc>
      </w:tr>
      <w:tr w:rsidR="002768C6" w14:paraId="2D8E61B2" w14:textId="77777777" w:rsidTr="00746C0E">
        <w:tc>
          <w:tcPr>
            <w:tcW w:w="699" w:type="dxa"/>
          </w:tcPr>
          <w:p w14:paraId="310F4F22"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7799" w:type="dxa"/>
          </w:tcPr>
          <w:p w14:paraId="335BAA70" w14:textId="77777777"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278" w:type="dxa"/>
          </w:tcPr>
          <w:p w14:paraId="5EA6516B" w14:textId="4BFFCECE" w:rsidR="002768C6" w:rsidRPr="00D96A87" w:rsidRDefault="00394D28">
            <w:pPr>
              <w:widowControl w:val="0"/>
              <w:jc w:val="center"/>
            </w:pPr>
            <w:r>
              <w:rPr>
                <w:rFonts w:ascii="Times New Roman" w:eastAsia="TimesNewRomanPS-BoldMT" w:hAnsi="Times New Roman" w:cs="Times New Roman"/>
                <w:bCs/>
                <w:szCs w:val="28"/>
              </w:rPr>
              <w:t>3</w:t>
            </w:r>
          </w:p>
        </w:tc>
      </w:tr>
      <w:tr w:rsidR="002768C6" w14:paraId="2C1F84D8" w14:textId="77777777" w:rsidTr="00746C0E">
        <w:tc>
          <w:tcPr>
            <w:tcW w:w="699" w:type="dxa"/>
          </w:tcPr>
          <w:p w14:paraId="4A46ABC0"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7799" w:type="dxa"/>
          </w:tcPr>
          <w:p w14:paraId="1437C689" w14:textId="77777777"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Место дисциплины в структуре образовательной программы</w:t>
            </w:r>
          </w:p>
        </w:tc>
        <w:tc>
          <w:tcPr>
            <w:tcW w:w="1278" w:type="dxa"/>
          </w:tcPr>
          <w:p w14:paraId="3AC82AD2" w14:textId="2F0BE1D7" w:rsidR="002768C6" w:rsidRPr="00D96A87" w:rsidRDefault="00394D28">
            <w:pPr>
              <w:widowControl w:val="0"/>
              <w:jc w:val="center"/>
            </w:pPr>
            <w:r>
              <w:rPr>
                <w:rFonts w:ascii="Times New Roman" w:eastAsia="TimesNewRomanPS-BoldMT" w:hAnsi="Times New Roman" w:cs="Times New Roman"/>
                <w:bCs/>
                <w:szCs w:val="28"/>
              </w:rPr>
              <w:t>4</w:t>
            </w:r>
          </w:p>
        </w:tc>
      </w:tr>
      <w:tr w:rsidR="002768C6" w14:paraId="455102A4" w14:textId="77777777" w:rsidTr="00746C0E">
        <w:tc>
          <w:tcPr>
            <w:tcW w:w="699" w:type="dxa"/>
          </w:tcPr>
          <w:p w14:paraId="5038220B"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7799" w:type="dxa"/>
          </w:tcPr>
          <w:p w14:paraId="147ED617" w14:textId="77777777"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278" w:type="dxa"/>
          </w:tcPr>
          <w:p w14:paraId="60E7FEE1" w14:textId="77777777" w:rsidR="002768C6" w:rsidRPr="00D96A87" w:rsidRDefault="002768C6">
            <w:pPr>
              <w:widowControl w:val="0"/>
              <w:jc w:val="center"/>
            </w:pPr>
          </w:p>
          <w:p w14:paraId="3F29E55D" w14:textId="4AE62B47" w:rsidR="002768C6" w:rsidRPr="00D96A87" w:rsidRDefault="00394D28">
            <w:pPr>
              <w:widowControl w:val="0"/>
              <w:jc w:val="center"/>
            </w:pPr>
            <w:r>
              <w:rPr>
                <w:rFonts w:ascii="Times New Roman" w:eastAsia="TimesNewRomanPS-BoldMT" w:hAnsi="Times New Roman" w:cs="Times New Roman"/>
                <w:bCs/>
                <w:szCs w:val="28"/>
              </w:rPr>
              <w:t>4</w:t>
            </w:r>
          </w:p>
        </w:tc>
      </w:tr>
      <w:tr w:rsidR="002768C6" w14:paraId="6329D265" w14:textId="77777777" w:rsidTr="00746C0E">
        <w:tc>
          <w:tcPr>
            <w:tcW w:w="699" w:type="dxa"/>
          </w:tcPr>
          <w:p w14:paraId="4FDF2FF5"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7799" w:type="dxa"/>
          </w:tcPr>
          <w:p w14:paraId="403FB6CD" w14:textId="77777777" w:rsidR="002768C6" w:rsidRPr="000A2175" w:rsidRDefault="003C0CD9">
            <w:pPr>
              <w:widowControl w:val="0"/>
              <w:jc w:val="both"/>
              <w:rPr>
                <w:rFonts w:ascii="Times New Roman" w:hAnsi="Times New Roman" w:cs="Times New Roman"/>
                <w:bCs/>
                <w:szCs w:val="28"/>
              </w:rPr>
            </w:pPr>
            <w:r w:rsidRPr="000A2175">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1278" w:type="dxa"/>
          </w:tcPr>
          <w:p w14:paraId="6754A66B" w14:textId="559CF831" w:rsidR="002768C6" w:rsidRPr="00D96A87" w:rsidRDefault="00394D28">
            <w:pPr>
              <w:widowControl w:val="0"/>
              <w:jc w:val="center"/>
              <w:rPr>
                <w:rFonts w:ascii="Times New Roman" w:hAnsi="Times New Roman" w:cs="Times New Roman"/>
              </w:rPr>
            </w:pPr>
            <w:r>
              <w:rPr>
                <w:rFonts w:ascii="Times New Roman" w:hAnsi="Times New Roman" w:cs="Times New Roman"/>
              </w:rPr>
              <w:t>5</w:t>
            </w:r>
          </w:p>
          <w:p w14:paraId="35814FCE" w14:textId="77777777" w:rsidR="002768C6" w:rsidRPr="00D96A87" w:rsidRDefault="002768C6">
            <w:pPr>
              <w:widowControl w:val="0"/>
              <w:jc w:val="center"/>
              <w:rPr>
                <w:rFonts w:ascii="Times New Roman" w:eastAsia="TimesNewRomanPS-BoldMT" w:hAnsi="Times New Roman" w:cs="Times New Roman"/>
                <w:bCs/>
                <w:szCs w:val="28"/>
              </w:rPr>
            </w:pPr>
          </w:p>
          <w:p w14:paraId="3CDF721F" w14:textId="77777777" w:rsidR="002768C6" w:rsidRPr="00D96A87" w:rsidRDefault="002768C6">
            <w:pPr>
              <w:widowControl w:val="0"/>
              <w:jc w:val="center"/>
              <w:rPr>
                <w:rFonts w:ascii="Times New Roman" w:eastAsia="TimesNewRomanPS-BoldMT" w:hAnsi="Times New Roman" w:cs="Times New Roman"/>
                <w:bCs/>
                <w:szCs w:val="28"/>
              </w:rPr>
            </w:pPr>
          </w:p>
        </w:tc>
      </w:tr>
      <w:tr w:rsidR="002768C6" w14:paraId="3A362A1F" w14:textId="77777777" w:rsidTr="00746C0E">
        <w:tc>
          <w:tcPr>
            <w:tcW w:w="699" w:type="dxa"/>
          </w:tcPr>
          <w:p w14:paraId="5679634D"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7799" w:type="dxa"/>
          </w:tcPr>
          <w:p w14:paraId="09E36F6C"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MT" w:hAnsi="Times New Roman" w:cs="Times New Roman"/>
                <w:szCs w:val="28"/>
              </w:rPr>
              <w:t>Содержание дисциплины</w:t>
            </w:r>
          </w:p>
        </w:tc>
        <w:tc>
          <w:tcPr>
            <w:tcW w:w="1278" w:type="dxa"/>
          </w:tcPr>
          <w:p w14:paraId="75362BAB" w14:textId="706C6B1F" w:rsidR="002768C6" w:rsidRPr="00D96A87" w:rsidRDefault="00394D28">
            <w:pPr>
              <w:widowControl w:val="0"/>
              <w:jc w:val="center"/>
            </w:pPr>
            <w:r>
              <w:rPr>
                <w:rFonts w:ascii="Times New Roman" w:eastAsia="TimesNewRomanPS-BoldMT" w:hAnsi="Times New Roman" w:cs="Times New Roman"/>
                <w:bCs/>
                <w:szCs w:val="28"/>
              </w:rPr>
              <w:t>5</w:t>
            </w:r>
          </w:p>
        </w:tc>
      </w:tr>
      <w:tr w:rsidR="002768C6" w14:paraId="022A510A" w14:textId="77777777" w:rsidTr="00746C0E">
        <w:tc>
          <w:tcPr>
            <w:tcW w:w="699" w:type="dxa"/>
          </w:tcPr>
          <w:p w14:paraId="4AFAA96C"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7799" w:type="dxa"/>
          </w:tcPr>
          <w:p w14:paraId="0D427CFD"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BoldMT" w:hAnsi="Times New Roman" w:cs="Times New Roman"/>
                <w:szCs w:val="28"/>
              </w:rPr>
              <w:t>Учебно-тематический план</w:t>
            </w:r>
          </w:p>
        </w:tc>
        <w:tc>
          <w:tcPr>
            <w:tcW w:w="1278" w:type="dxa"/>
          </w:tcPr>
          <w:p w14:paraId="4AC1A6D7" w14:textId="2E150FAE" w:rsidR="002768C6" w:rsidRPr="00D96A87" w:rsidRDefault="00394D28">
            <w:pPr>
              <w:widowControl w:val="0"/>
              <w:jc w:val="center"/>
            </w:pPr>
            <w:r>
              <w:rPr>
                <w:rFonts w:ascii="Times New Roman" w:eastAsia="TimesNewRomanPS-BoldMT" w:hAnsi="Times New Roman" w:cs="Times New Roman"/>
                <w:bCs/>
                <w:szCs w:val="28"/>
              </w:rPr>
              <w:t>7</w:t>
            </w:r>
          </w:p>
        </w:tc>
      </w:tr>
      <w:tr w:rsidR="002768C6" w14:paraId="75320F22" w14:textId="77777777" w:rsidTr="00746C0E">
        <w:tc>
          <w:tcPr>
            <w:tcW w:w="699" w:type="dxa"/>
          </w:tcPr>
          <w:p w14:paraId="2C739253"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7799" w:type="dxa"/>
          </w:tcPr>
          <w:p w14:paraId="68C13BA4" w14:textId="77777777"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Содержание семинаров, практических занятий</w:t>
            </w:r>
          </w:p>
        </w:tc>
        <w:tc>
          <w:tcPr>
            <w:tcW w:w="1278" w:type="dxa"/>
          </w:tcPr>
          <w:p w14:paraId="5819E9FA" w14:textId="581A0E2B" w:rsidR="002768C6" w:rsidRPr="00D96A87" w:rsidRDefault="00394D28">
            <w:pPr>
              <w:widowControl w:val="0"/>
              <w:jc w:val="center"/>
            </w:pPr>
            <w:r>
              <w:rPr>
                <w:rFonts w:ascii="Times New Roman" w:eastAsia="TimesNewRomanPS-BoldMT" w:hAnsi="Times New Roman" w:cs="Times New Roman"/>
                <w:bCs/>
                <w:szCs w:val="28"/>
              </w:rPr>
              <w:t>8</w:t>
            </w:r>
          </w:p>
        </w:tc>
      </w:tr>
      <w:tr w:rsidR="002768C6" w14:paraId="73BFB9E8" w14:textId="77777777" w:rsidTr="00746C0E">
        <w:tc>
          <w:tcPr>
            <w:tcW w:w="699" w:type="dxa"/>
          </w:tcPr>
          <w:p w14:paraId="1C7B7A19"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7799" w:type="dxa"/>
          </w:tcPr>
          <w:p w14:paraId="4807D68A" w14:textId="77777777"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1278" w:type="dxa"/>
          </w:tcPr>
          <w:p w14:paraId="6FBE5495" w14:textId="577AC8CD" w:rsidR="002768C6" w:rsidRPr="00D96A87" w:rsidRDefault="00D96A87" w:rsidP="00394D28">
            <w:pPr>
              <w:widowControl w:val="0"/>
              <w:jc w:val="center"/>
            </w:pPr>
            <w:r>
              <w:rPr>
                <w:rFonts w:ascii="Times New Roman" w:eastAsia="TimesNewRomanPS-BoldMT" w:hAnsi="Times New Roman" w:cs="Times New Roman"/>
                <w:bCs/>
                <w:szCs w:val="28"/>
              </w:rPr>
              <w:t>1</w:t>
            </w:r>
            <w:r w:rsidR="00394D28">
              <w:rPr>
                <w:rFonts w:ascii="Times New Roman" w:eastAsia="TimesNewRomanPS-BoldMT" w:hAnsi="Times New Roman" w:cs="Times New Roman"/>
                <w:bCs/>
                <w:szCs w:val="28"/>
              </w:rPr>
              <w:t>0</w:t>
            </w:r>
          </w:p>
        </w:tc>
      </w:tr>
      <w:tr w:rsidR="002768C6" w14:paraId="6B9B495F" w14:textId="77777777" w:rsidTr="00746C0E">
        <w:tc>
          <w:tcPr>
            <w:tcW w:w="699" w:type="dxa"/>
          </w:tcPr>
          <w:p w14:paraId="1D4BFB22"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7799" w:type="dxa"/>
          </w:tcPr>
          <w:p w14:paraId="06EE18F4" w14:textId="77777777"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1278" w:type="dxa"/>
          </w:tcPr>
          <w:p w14:paraId="773FF4B2" w14:textId="4B49BECA" w:rsidR="002768C6" w:rsidRPr="00D96A87" w:rsidRDefault="00490C8D" w:rsidP="00394D28">
            <w:pPr>
              <w:widowControl w:val="0"/>
              <w:jc w:val="center"/>
            </w:pPr>
            <w:r w:rsidRPr="00D96A87">
              <w:rPr>
                <w:rFonts w:ascii="Times New Roman" w:eastAsia="TimesNewRomanPS-BoldMT" w:hAnsi="Times New Roman" w:cs="Times New Roman"/>
                <w:bCs/>
                <w:szCs w:val="28"/>
              </w:rPr>
              <w:t>1</w:t>
            </w:r>
            <w:r w:rsidR="00394D28">
              <w:rPr>
                <w:rFonts w:ascii="Times New Roman" w:eastAsia="TimesNewRomanPS-BoldMT" w:hAnsi="Times New Roman" w:cs="Times New Roman"/>
                <w:bCs/>
                <w:szCs w:val="28"/>
              </w:rPr>
              <w:t>0</w:t>
            </w:r>
          </w:p>
        </w:tc>
      </w:tr>
      <w:tr w:rsidR="002768C6" w14:paraId="2D293F23" w14:textId="77777777" w:rsidTr="00746C0E">
        <w:tc>
          <w:tcPr>
            <w:tcW w:w="699" w:type="dxa"/>
          </w:tcPr>
          <w:p w14:paraId="3F5AB354"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7799" w:type="dxa"/>
          </w:tcPr>
          <w:p w14:paraId="159E7410" w14:textId="77777777" w:rsidR="002768C6" w:rsidRPr="000A2175" w:rsidRDefault="003C0CD9">
            <w:pPr>
              <w:widowControl w:val="0"/>
              <w:jc w:val="both"/>
              <w:rPr>
                <w:rFonts w:ascii="Times New Roman" w:hAnsi="Times New Roman" w:cs="Times New Roman"/>
                <w:bCs/>
                <w:szCs w:val="28"/>
              </w:rPr>
            </w:pPr>
            <w:r w:rsidRPr="000A2175">
              <w:rPr>
                <w:rFonts w:ascii="Times New Roman" w:hAnsi="Times New Roman" w:cs="Times New Roman"/>
                <w:bCs/>
                <w:szCs w:val="28"/>
              </w:rPr>
              <w:t>Перечень вопросов, заданий, тем для подготовки к текущему контролю</w:t>
            </w:r>
          </w:p>
        </w:tc>
        <w:tc>
          <w:tcPr>
            <w:tcW w:w="1278" w:type="dxa"/>
          </w:tcPr>
          <w:p w14:paraId="7AD7356B" w14:textId="02DF613D" w:rsidR="002768C6" w:rsidRPr="00D96A87" w:rsidRDefault="00D96A87" w:rsidP="00394D28">
            <w:pPr>
              <w:widowControl w:val="0"/>
              <w:jc w:val="center"/>
            </w:pPr>
            <w:r>
              <w:rPr>
                <w:rFonts w:ascii="Times New Roman" w:eastAsia="TimesNewRomanPS-BoldMT" w:hAnsi="Times New Roman" w:cs="Times New Roman"/>
                <w:bCs/>
                <w:szCs w:val="28"/>
              </w:rPr>
              <w:t>1</w:t>
            </w:r>
            <w:r w:rsidR="00394D28">
              <w:rPr>
                <w:rFonts w:ascii="Times New Roman" w:eastAsia="TimesNewRomanPS-BoldMT" w:hAnsi="Times New Roman" w:cs="Times New Roman"/>
                <w:bCs/>
                <w:szCs w:val="28"/>
              </w:rPr>
              <w:t>1</w:t>
            </w:r>
          </w:p>
        </w:tc>
      </w:tr>
      <w:tr w:rsidR="002768C6" w14:paraId="6B48E989" w14:textId="77777777" w:rsidTr="00746C0E">
        <w:tc>
          <w:tcPr>
            <w:tcW w:w="699" w:type="dxa"/>
          </w:tcPr>
          <w:p w14:paraId="2267DF88"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7799" w:type="dxa"/>
          </w:tcPr>
          <w:p w14:paraId="05F738A1" w14:textId="1BA0EAA9"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Фонд оценочных средств для проведения промежуточной аттестации обучающихся по дисциплин</w:t>
            </w:r>
            <w:r w:rsidR="00DE03E8">
              <w:rPr>
                <w:rFonts w:ascii="Times New Roman" w:hAnsi="Times New Roman" w:cs="Times New Roman"/>
                <w:bCs/>
                <w:szCs w:val="28"/>
              </w:rPr>
              <w:t>е</w:t>
            </w:r>
          </w:p>
        </w:tc>
        <w:tc>
          <w:tcPr>
            <w:tcW w:w="1278" w:type="dxa"/>
          </w:tcPr>
          <w:p w14:paraId="78443241" w14:textId="444A5127" w:rsidR="002768C6" w:rsidRPr="00D96A87" w:rsidRDefault="00D96A87" w:rsidP="00394D28">
            <w:pPr>
              <w:widowControl w:val="0"/>
              <w:jc w:val="center"/>
            </w:pPr>
            <w:r>
              <w:rPr>
                <w:rFonts w:ascii="Times New Roman" w:eastAsia="TimesNewRomanPS-BoldMT" w:hAnsi="Times New Roman" w:cs="Times New Roman"/>
                <w:bCs/>
                <w:szCs w:val="28"/>
              </w:rPr>
              <w:t>1</w:t>
            </w:r>
            <w:r w:rsidR="00394D28">
              <w:rPr>
                <w:rFonts w:ascii="Times New Roman" w:eastAsia="TimesNewRomanPS-BoldMT" w:hAnsi="Times New Roman" w:cs="Times New Roman"/>
                <w:bCs/>
                <w:szCs w:val="28"/>
              </w:rPr>
              <w:t>3</w:t>
            </w:r>
          </w:p>
        </w:tc>
      </w:tr>
      <w:tr w:rsidR="002768C6" w14:paraId="14110B1D" w14:textId="77777777" w:rsidTr="00746C0E">
        <w:tc>
          <w:tcPr>
            <w:tcW w:w="699" w:type="dxa"/>
          </w:tcPr>
          <w:p w14:paraId="67342BC5"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7799" w:type="dxa"/>
          </w:tcPr>
          <w:p w14:paraId="57802046" w14:textId="49C9AA61" w:rsidR="002768C6" w:rsidRPr="000A2175" w:rsidRDefault="003C0CD9">
            <w:pPr>
              <w:widowControl w:val="0"/>
              <w:jc w:val="both"/>
              <w:rPr>
                <w:rFonts w:ascii="Times New Roman" w:hAnsi="Times New Roman" w:cs="Times New Roman"/>
                <w:szCs w:val="28"/>
              </w:rPr>
            </w:pPr>
            <w:r w:rsidRPr="000A2175">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w:t>
            </w:r>
            <w:r w:rsidR="00DE03E8">
              <w:rPr>
                <w:rFonts w:ascii="Times New Roman" w:eastAsia="TimesNewRomanPS-BoldMT" w:hAnsi="Times New Roman" w:cs="Times New Roman"/>
                <w:szCs w:val="28"/>
              </w:rPr>
              <w:t xml:space="preserve"> </w:t>
            </w:r>
          </w:p>
        </w:tc>
        <w:tc>
          <w:tcPr>
            <w:tcW w:w="1278" w:type="dxa"/>
          </w:tcPr>
          <w:p w14:paraId="6962F2FF" w14:textId="75F061BC" w:rsidR="002768C6" w:rsidRPr="00D96A87" w:rsidRDefault="00D96A87" w:rsidP="00394D28">
            <w:pPr>
              <w:widowControl w:val="0"/>
              <w:jc w:val="center"/>
            </w:pPr>
            <w:r>
              <w:rPr>
                <w:rFonts w:ascii="Times New Roman" w:eastAsia="TimesNewRomanPS-BoldMT" w:hAnsi="Times New Roman" w:cs="Times New Roman"/>
                <w:bCs/>
                <w:szCs w:val="28"/>
              </w:rPr>
              <w:t>1</w:t>
            </w:r>
            <w:r w:rsidR="00394D28">
              <w:rPr>
                <w:rFonts w:ascii="Times New Roman" w:eastAsia="TimesNewRomanPS-BoldMT" w:hAnsi="Times New Roman" w:cs="Times New Roman"/>
                <w:bCs/>
                <w:szCs w:val="28"/>
              </w:rPr>
              <w:t>6</w:t>
            </w:r>
          </w:p>
        </w:tc>
      </w:tr>
      <w:tr w:rsidR="002768C6" w14:paraId="58E5DF12" w14:textId="77777777" w:rsidTr="00746C0E">
        <w:tc>
          <w:tcPr>
            <w:tcW w:w="699" w:type="dxa"/>
          </w:tcPr>
          <w:p w14:paraId="6CE40F48"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7799" w:type="dxa"/>
          </w:tcPr>
          <w:p w14:paraId="042B1C65" w14:textId="77777777"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1278" w:type="dxa"/>
          </w:tcPr>
          <w:p w14:paraId="04ECFD13" w14:textId="3FE95EBC" w:rsidR="002768C6" w:rsidRPr="00D96A87" w:rsidRDefault="00D96A87">
            <w:pPr>
              <w:widowControl w:val="0"/>
              <w:jc w:val="center"/>
            </w:pPr>
            <w:r>
              <w:rPr>
                <w:rFonts w:ascii="Times New Roman" w:eastAsia="TimesNewRomanPS-BoldMT" w:hAnsi="Times New Roman" w:cs="Times New Roman"/>
                <w:bCs/>
                <w:szCs w:val="28"/>
              </w:rPr>
              <w:t>1</w:t>
            </w:r>
            <w:r w:rsidR="00394D28">
              <w:rPr>
                <w:rFonts w:ascii="Times New Roman" w:eastAsia="TimesNewRomanPS-BoldMT" w:hAnsi="Times New Roman" w:cs="Times New Roman"/>
                <w:bCs/>
                <w:szCs w:val="28"/>
              </w:rPr>
              <w:t>8</w:t>
            </w:r>
          </w:p>
          <w:p w14:paraId="12B58617" w14:textId="77777777" w:rsidR="002768C6" w:rsidRPr="00D96A87" w:rsidRDefault="002768C6">
            <w:pPr>
              <w:widowControl w:val="0"/>
              <w:jc w:val="center"/>
              <w:rPr>
                <w:rFonts w:ascii="Times New Roman" w:eastAsia="TimesNewRomanPS-BoldMT" w:hAnsi="Times New Roman" w:cs="Times New Roman"/>
                <w:bCs/>
                <w:szCs w:val="28"/>
              </w:rPr>
            </w:pPr>
          </w:p>
        </w:tc>
      </w:tr>
      <w:tr w:rsidR="002768C6" w14:paraId="6B8F23F0" w14:textId="77777777" w:rsidTr="00746C0E">
        <w:tc>
          <w:tcPr>
            <w:tcW w:w="699" w:type="dxa"/>
          </w:tcPr>
          <w:p w14:paraId="05AB90A8"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7799" w:type="dxa"/>
          </w:tcPr>
          <w:p w14:paraId="21D92BB7" w14:textId="77777777"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Методические указания для обучающихся по освоению дисциплины</w:t>
            </w:r>
          </w:p>
        </w:tc>
        <w:tc>
          <w:tcPr>
            <w:tcW w:w="1278" w:type="dxa"/>
          </w:tcPr>
          <w:p w14:paraId="236EC52D" w14:textId="5176E9F6" w:rsidR="002768C6" w:rsidRPr="00D96A87" w:rsidRDefault="00F0031B">
            <w:pPr>
              <w:widowControl w:val="0"/>
              <w:jc w:val="center"/>
            </w:pPr>
            <w:r>
              <w:rPr>
                <w:rFonts w:ascii="Times New Roman" w:eastAsia="TimesNewRomanPS-BoldMT" w:hAnsi="Times New Roman" w:cs="Times New Roman"/>
                <w:bCs/>
                <w:szCs w:val="28"/>
              </w:rPr>
              <w:t>20</w:t>
            </w:r>
          </w:p>
        </w:tc>
      </w:tr>
      <w:tr w:rsidR="002768C6" w14:paraId="6E1B3D5D" w14:textId="77777777" w:rsidTr="00746C0E">
        <w:tc>
          <w:tcPr>
            <w:tcW w:w="699" w:type="dxa"/>
          </w:tcPr>
          <w:p w14:paraId="6D62B129"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7799" w:type="dxa"/>
          </w:tcPr>
          <w:p w14:paraId="7E335F36" w14:textId="77777777" w:rsidR="002768C6" w:rsidRPr="000A2175" w:rsidRDefault="003C0CD9">
            <w:pPr>
              <w:widowControl w:val="0"/>
              <w:tabs>
                <w:tab w:val="left" w:pos="0"/>
                <w:tab w:val="left" w:pos="360"/>
                <w:tab w:val="left" w:pos="1100"/>
              </w:tabs>
              <w:jc w:val="both"/>
              <w:rPr>
                <w:rFonts w:ascii="Times New Roman" w:hAnsi="Times New Roman" w:cs="Times New Roman"/>
                <w:szCs w:val="28"/>
              </w:rPr>
            </w:pPr>
            <w:r w:rsidRPr="000A2175">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278" w:type="dxa"/>
          </w:tcPr>
          <w:p w14:paraId="13D89B6C" w14:textId="7984141A" w:rsidR="002768C6" w:rsidRPr="00D96A87" w:rsidRDefault="00D96A87">
            <w:pPr>
              <w:widowControl w:val="0"/>
              <w:jc w:val="center"/>
            </w:pPr>
            <w:r>
              <w:rPr>
                <w:rFonts w:ascii="Times New Roman" w:eastAsia="TimesNewRomanPS-BoldMT" w:hAnsi="Times New Roman" w:cs="Times New Roman"/>
                <w:bCs/>
                <w:szCs w:val="28"/>
              </w:rPr>
              <w:t>2</w:t>
            </w:r>
            <w:r w:rsidR="00F0031B">
              <w:rPr>
                <w:rFonts w:ascii="Times New Roman" w:eastAsia="TimesNewRomanPS-BoldMT" w:hAnsi="Times New Roman" w:cs="Times New Roman"/>
                <w:bCs/>
                <w:szCs w:val="28"/>
              </w:rPr>
              <w:t>6</w:t>
            </w:r>
          </w:p>
          <w:p w14:paraId="77CF3B00" w14:textId="77777777" w:rsidR="002768C6" w:rsidRPr="00D96A87" w:rsidRDefault="002768C6">
            <w:pPr>
              <w:widowControl w:val="0"/>
              <w:jc w:val="center"/>
              <w:rPr>
                <w:rFonts w:ascii="Times New Roman" w:eastAsia="TimesNewRomanPS-BoldMT" w:hAnsi="Times New Roman" w:cs="Times New Roman"/>
                <w:bCs/>
                <w:szCs w:val="28"/>
              </w:rPr>
            </w:pPr>
          </w:p>
          <w:p w14:paraId="641754C0" w14:textId="77777777" w:rsidR="002768C6" w:rsidRPr="00D96A87" w:rsidRDefault="002768C6">
            <w:pPr>
              <w:widowControl w:val="0"/>
              <w:jc w:val="center"/>
              <w:rPr>
                <w:rFonts w:ascii="Times New Roman" w:eastAsia="TimesNewRomanPS-BoldMT" w:hAnsi="Times New Roman" w:cs="Times New Roman"/>
                <w:bCs/>
                <w:szCs w:val="28"/>
              </w:rPr>
            </w:pPr>
          </w:p>
        </w:tc>
      </w:tr>
      <w:tr w:rsidR="002768C6" w14:paraId="12436B04" w14:textId="77777777" w:rsidTr="00746C0E">
        <w:trPr>
          <w:trHeight w:val="258"/>
        </w:trPr>
        <w:tc>
          <w:tcPr>
            <w:tcW w:w="699" w:type="dxa"/>
          </w:tcPr>
          <w:p w14:paraId="260DFD0B"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7799" w:type="dxa"/>
          </w:tcPr>
          <w:p w14:paraId="01B143F9" w14:textId="77777777" w:rsidR="002768C6" w:rsidRPr="000A2175" w:rsidRDefault="003C0CD9">
            <w:pPr>
              <w:widowControl w:val="0"/>
              <w:tabs>
                <w:tab w:val="left" w:pos="0"/>
                <w:tab w:val="left" w:pos="360"/>
                <w:tab w:val="left" w:pos="1100"/>
              </w:tabs>
              <w:jc w:val="both"/>
              <w:rPr>
                <w:rFonts w:ascii="Times New Roman" w:hAnsi="Times New Roman" w:cs="Times New Roman"/>
                <w:szCs w:val="28"/>
              </w:rPr>
            </w:pPr>
            <w:r w:rsidRPr="000A2175">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1278" w:type="dxa"/>
          </w:tcPr>
          <w:p w14:paraId="08896B0C" w14:textId="29B7F495" w:rsidR="002768C6" w:rsidRPr="00D96A87" w:rsidRDefault="00D96A87">
            <w:pPr>
              <w:widowControl w:val="0"/>
              <w:jc w:val="center"/>
            </w:pPr>
            <w:r>
              <w:rPr>
                <w:rFonts w:ascii="Times New Roman" w:eastAsia="TimesNewRomanPS-BoldMT" w:hAnsi="Times New Roman" w:cs="Times New Roman"/>
                <w:bCs/>
                <w:szCs w:val="28"/>
              </w:rPr>
              <w:t>2</w:t>
            </w:r>
            <w:r w:rsidR="00F0031B">
              <w:rPr>
                <w:rFonts w:ascii="Times New Roman" w:eastAsia="TimesNewRomanPS-BoldMT" w:hAnsi="Times New Roman" w:cs="Times New Roman"/>
                <w:bCs/>
                <w:szCs w:val="28"/>
              </w:rPr>
              <w:t>7</w:t>
            </w:r>
          </w:p>
          <w:p w14:paraId="1ADC58B2" w14:textId="77777777" w:rsidR="002768C6" w:rsidRPr="00D96A87" w:rsidRDefault="002768C6">
            <w:pPr>
              <w:widowControl w:val="0"/>
              <w:jc w:val="center"/>
              <w:rPr>
                <w:rFonts w:ascii="Times New Roman" w:eastAsia="TimesNewRomanPS-BoldMT" w:hAnsi="Times New Roman" w:cs="Times New Roman"/>
                <w:bCs/>
                <w:szCs w:val="28"/>
              </w:rPr>
            </w:pPr>
          </w:p>
        </w:tc>
      </w:tr>
    </w:tbl>
    <w:p w14:paraId="3F6D3230" w14:textId="77777777" w:rsidR="002768C6" w:rsidRDefault="002768C6">
      <w:pPr>
        <w:keepNext/>
        <w:keepLines/>
        <w:jc w:val="center"/>
        <w:outlineLvl w:val="3"/>
        <w:rPr>
          <w:rFonts w:ascii="Times New Roman" w:hAnsi="Times New Roman" w:cs="Times New Roman"/>
          <w:bCs/>
          <w:szCs w:val="28"/>
        </w:rPr>
      </w:pPr>
    </w:p>
    <w:p w14:paraId="5B2B2055" w14:textId="77777777" w:rsidR="002768C6" w:rsidRDefault="002768C6">
      <w:pPr>
        <w:keepNext/>
        <w:keepLines/>
        <w:jc w:val="center"/>
        <w:outlineLvl w:val="3"/>
        <w:rPr>
          <w:rFonts w:ascii="Times New Roman" w:hAnsi="Times New Roman" w:cs="Times New Roman"/>
          <w:bCs/>
          <w:szCs w:val="28"/>
        </w:rPr>
      </w:pPr>
    </w:p>
    <w:p w14:paraId="20844A93" w14:textId="77777777" w:rsidR="002768C6" w:rsidRDefault="002768C6">
      <w:pPr>
        <w:keepNext/>
        <w:keepLines/>
        <w:jc w:val="center"/>
        <w:outlineLvl w:val="3"/>
        <w:rPr>
          <w:rFonts w:ascii="Times New Roman" w:hAnsi="Times New Roman" w:cs="Times New Roman"/>
          <w:bCs/>
          <w:szCs w:val="28"/>
        </w:rPr>
      </w:pPr>
    </w:p>
    <w:p w14:paraId="0E2DC03F" w14:textId="77777777" w:rsidR="002768C6" w:rsidRDefault="003C0CD9">
      <w:pPr>
        <w:spacing w:after="160" w:line="259" w:lineRule="auto"/>
        <w:rPr>
          <w:rFonts w:ascii="Times New Roman" w:eastAsia="TimesNewRomanPS-BoldMT" w:hAnsi="Times New Roman" w:cs="Times New Roman"/>
          <w:b/>
          <w:bCs/>
          <w:szCs w:val="28"/>
        </w:rPr>
      </w:pPr>
      <w:r>
        <w:br w:type="page"/>
      </w:r>
    </w:p>
    <w:p w14:paraId="0C34F85F" w14:textId="77777777" w:rsidR="002768C6" w:rsidRPr="00D97636" w:rsidRDefault="003C0CD9">
      <w:pPr>
        <w:shd w:val="clear" w:color="auto" w:fill="FFFFFF"/>
        <w:spacing w:line="360" w:lineRule="auto"/>
        <w:ind w:left="708"/>
        <w:jc w:val="both"/>
        <w:rPr>
          <w:rFonts w:ascii="Times New Roman" w:hAnsi="Times New Roman" w:cs="Times New Roman"/>
          <w:b/>
          <w:szCs w:val="28"/>
        </w:rPr>
      </w:pPr>
      <w:r w:rsidRPr="00D97636">
        <w:rPr>
          <w:rFonts w:ascii="Times New Roman" w:hAnsi="Times New Roman" w:cs="Times New Roman"/>
          <w:b/>
          <w:szCs w:val="28"/>
        </w:rPr>
        <w:lastRenderedPageBreak/>
        <w:t>1. Наименование дисциплины</w:t>
      </w:r>
    </w:p>
    <w:p w14:paraId="672912ED" w14:textId="713FF749" w:rsidR="002768C6" w:rsidRDefault="00870D41">
      <w:pPr>
        <w:widowControl w:val="0"/>
        <w:spacing w:line="360" w:lineRule="auto"/>
        <w:ind w:firstLine="709"/>
        <w:rPr>
          <w:rFonts w:ascii="Times New Roman" w:hAnsi="Times New Roman" w:cs="Times New Roman"/>
          <w:szCs w:val="28"/>
        </w:rPr>
      </w:pPr>
      <w:r>
        <w:rPr>
          <w:rFonts w:ascii="Times New Roman" w:eastAsia="Calibri" w:hAnsi="Times New Roman" w:cs="Times New Roman"/>
          <w:szCs w:val="28"/>
        </w:rPr>
        <w:t>Цифровые двойники в промышленности</w:t>
      </w:r>
    </w:p>
    <w:p w14:paraId="2E23D706" w14:textId="77777777" w:rsidR="00D96A87" w:rsidRDefault="00D96A87">
      <w:pPr>
        <w:pStyle w:val="63"/>
        <w:shd w:val="clear" w:color="auto" w:fill="auto"/>
        <w:spacing w:before="0" w:after="0" w:line="360" w:lineRule="auto"/>
        <w:ind w:right="-427" w:firstLine="709"/>
        <w:jc w:val="both"/>
        <w:rPr>
          <w:rStyle w:val="43"/>
          <w:rFonts w:cs="Times New Roman"/>
          <w:b/>
          <w:spacing w:val="0"/>
          <w:sz w:val="28"/>
          <w:szCs w:val="28"/>
        </w:rPr>
      </w:pPr>
    </w:p>
    <w:p w14:paraId="2DC7F3B4" w14:textId="1ECCB40B" w:rsidR="002768C6" w:rsidRDefault="003C0CD9">
      <w:pPr>
        <w:pStyle w:val="63"/>
        <w:shd w:val="clear" w:color="auto" w:fill="auto"/>
        <w:spacing w:before="0" w:after="0" w:line="360" w:lineRule="auto"/>
        <w:ind w:right="-427" w:firstLine="709"/>
        <w:jc w:val="both"/>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ADCFF8E" w14:textId="77777777" w:rsidR="002768C6" w:rsidRDefault="002768C6">
      <w:pPr>
        <w:pStyle w:val="63"/>
        <w:shd w:val="clear" w:color="auto" w:fill="auto"/>
        <w:spacing w:before="0" w:after="0" w:line="276" w:lineRule="auto"/>
        <w:ind w:right="-427" w:firstLine="709"/>
        <w:jc w:val="center"/>
        <w:rPr>
          <w:rStyle w:val="43"/>
          <w:b/>
          <w:spacing w:val="0"/>
          <w:sz w:val="28"/>
          <w:szCs w:val="28"/>
        </w:rPr>
      </w:pPr>
    </w:p>
    <w:tbl>
      <w:tblPr>
        <w:tblW w:w="10065" w:type="dxa"/>
        <w:tblInd w:w="-147" w:type="dxa"/>
        <w:tblLayout w:type="fixed"/>
        <w:tblLook w:val="04A0" w:firstRow="1" w:lastRow="0" w:firstColumn="1" w:lastColumn="0" w:noHBand="0" w:noVBand="1"/>
      </w:tblPr>
      <w:tblGrid>
        <w:gridCol w:w="1133"/>
        <w:gridCol w:w="1986"/>
        <w:gridCol w:w="3119"/>
        <w:gridCol w:w="3827"/>
      </w:tblGrid>
      <w:tr w:rsidR="002768C6" w:rsidRPr="00E660F6" w14:paraId="52CE276A" w14:textId="77777777" w:rsidTr="00E660F6">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B44C925" w14:textId="77777777" w:rsidR="002768C6" w:rsidRPr="00E660F6" w:rsidRDefault="003C0CD9">
            <w:pPr>
              <w:widowControl w:val="0"/>
              <w:tabs>
                <w:tab w:val="left" w:pos="540"/>
              </w:tabs>
              <w:contextualSpacing/>
              <w:jc w:val="center"/>
              <w:rPr>
                <w:rFonts w:ascii="Times New Roman" w:hAnsi="Times New Roman" w:cs="Times New Roman"/>
                <w:sz w:val="24"/>
              </w:rPr>
            </w:pPr>
            <w:r w:rsidRPr="00E660F6">
              <w:rPr>
                <w:rFonts w:ascii="Times New Roman" w:hAnsi="Times New Roman" w:cs="Times New Roman"/>
                <w:sz w:val="24"/>
              </w:rPr>
              <w:t>Код компе-</w:t>
            </w:r>
            <w:proofErr w:type="spellStart"/>
            <w:r w:rsidRPr="00E660F6">
              <w:rPr>
                <w:rFonts w:ascii="Times New Roman" w:hAnsi="Times New Roman" w:cs="Times New Roman"/>
                <w:sz w:val="24"/>
              </w:rPr>
              <w:t>тенции</w:t>
            </w:r>
            <w:proofErr w:type="spellEnd"/>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14:paraId="58E57345" w14:textId="77777777" w:rsidR="002768C6" w:rsidRPr="00E660F6" w:rsidRDefault="003C0CD9">
            <w:pPr>
              <w:widowControl w:val="0"/>
              <w:tabs>
                <w:tab w:val="left" w:pos="540"/>
              </w:tabs>
              <w:contextualSpacing/>
              <w:jc w:val="center"/>
              <w:rPr>
                <w:rFonts w:ascii="Times New Roman" w:hAnsi="Times New Roman" w:cs="Times New Roman"/>
                <w:sz w:val="24"/>
              </w:rPr>
            </w:pPr>
            <w:r w:rsidRPr="00E660F6">
              <w:rPr>
                <w:rFonts w:ascii="Times New Roman" w:hAnsi="Times New Roman" w:cs="Times New Roman"/>
                <w:sz w:val="24"/>
              </w:rPr>
              <w:t>Наименование компетенции</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75840E4E" w14:textId="77777777" w:rsidR="002768C6" w:rsidRPr="00E660F6" w:rsidRDefault="003C0CD9">
            <w:pPr>
              <w:widowControl w:val="0"/>
              <w:tabs>
                <w:tab w:val="left" w:pos="540"/>
              </w:tabs>
              <w:contextualSpacing/>
              <w:jc w:val="center"/>
              <w:rPr>
                <w:rFonts w:ascii="Times New Roman" w:hAnsi="Times New Roman" w:cs="Times New Roman"/>
                <w:sz w:val="24"/>
              </w:rPr>
            </w:pPr>
            <w:r w:rsidRPr="00E660F6">
              <w:rPr>
                <w:rFonts w:ascii="Times New Roman" w:hAnsi="Times New Roman" w:cs="Times New Roman"/>
                <w:sz w:val="24"/>
              </w:rPr>
              <w:t>Индикаторы достижения компетенции</w:t>
            </w:r>
            <w:r w:rsidRPr="00E660F6">
              <w:rPr>
                <w:rStyle w:val="ab"/>
                <w:rFonts w:ascii="Times New Roman" w:hAnsi="Times New Roman" w:cs="Times New Roman"/>
                <w:sz w:val="24"/>
              </w:rPr>
              <w:footnoteReference w:id="1"/>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625CA48" w14:textId="77777777" w:rsidR="002768C6" w:rsidRPr="00E660F6" w:rsidRDefault="003C0CD9">
            <w:pPr>
              <w:widowControl w:val="0"/>
              <w:tabs>
                <w:tab w:val="left" w:pos="540"/>
              </w:tabs>
              <w:contextualSpacing/>
              <w:jc w:val="center"/>
              <w:rPr>
                <w:rFonts w:ascii="Times New Roman" w:hAnsi="Times New Roman" w:cs="Times New Roman"/>
                <w:sz w:val="24"/>
              </w:rPr>
            </w:pPr>
            <w:r w:rsidRPr="00E660F6">
              <w:rPr>
                <w:rFonts w:ascii="Times New Roman" w:hAnsi="Times New Roman" w:cs="Times New Roman"/>
                <w:sz w:val="24"/>
              </w:rPr>
              <w:t>Результаты обучения (владения</w:t>
            </w:r>
            <w:r w:rsidRPr="00E660F6">
              <w:rPr>
                <w:rStyle w:val="ab"/>
                <w:rFonts w:ascii="Times New Roman" w:hAnsi="Times New Roman" w:cs="Times New Roman"/>
                <w:sz w:val="24"/>
              </w:rPr>
              <w:footnoteReference w:id="2"/>
            </w:r>
            <w:r w:rsidRPr="00E660F6">
              <w:rPr>
                <w:rFonts w:ascii="Times New Roman" w:hAnsi="Times New Roman" w:cs="Times New Roman"/>
                <w:sz w:val="24"/>
              </w:rPr>
              <w:t>, умения и знания), соотнесенные с компетенциями/индикаторами достижения компетенции</w:t>
            </w:r>
          </w:p>
        </w:tc>
      </w:tr>
      <w:tr w:rsidR="002768C6" w:rsidRPr="00E660F6" w14:paraId="06F20054" w14:textId="77777777" w:rsidTr="00E660F6">
        <w:tc>
          <w:tcPr>
            <w:tcW w:w="10065" w:type="dxa"/>
            <w:gridSpan w:val="4"/>
            <w:tcBorders>
              <w:left w:val="single" w:sz="4" w:space="0" w:color="000000"/>
              <w:bottom w:val="single" w:sz="4" w:space="0" w:color="auto"/>
              <w:right w:val="single" w:sz="4" w:space="0" w:color="000000"/>
            </w:tcBorders>
            <w:shd w:val="clear" w:color="auto" w:fill="auto"/>
          </w:tcPr>
          <w:p w14:paraId="49CADFA1" w14:textId="54076760" w:rsidR="002768C6" w:rsidRPr="00E660F6" w:rsidRDefault="005874B9" w:rsidP="00E660F6">
            <w:pPr>
              <w:widowControl w:val="0"/>
              <w:jc w:val="center"/>
              <w:rPr>
                <w:b/>
                <w:color w:val="C9211E"/>
                <w:sz w:val="24"/>
              </w:rPr>
            </w:pPr>
            <w:r w:rsidRPr="00E660F6">
              <w:rPr>
                <w:rFonts w:ascii="Times New Roman" w:hAnsi="Times New Roman" w:cs="Times New Roman"/>
                <w:b/>
                <w:sz w:val="24"/>
              </w:rPr>
              <w:t>27.0</w:t>
            </w:r>
            <w:r w:rsidR="00577677" w:rsidRPr="00E660F6">
              <w:rPr>
                <w:rFonts w:ascii="Times New Roman" w:hAnsi="Times New Roman" w:cs="Times New Roman"/>
                <w:b/>
                <w:sz w:val="24"/>
              </w:rPr>
              <w:t>4</w:t>
            </w:r>
            <w:r w:rsidRPr="00E660F6">
              <w:rPr>
                <w:rFonts w:ascii="Times New Roman" w:hAnsi="Times New Roman" w:cs="Times New Roman"/>
                <w:b/>
                <w:sz w:val="24"/>
              </w:rPr>
              <w:t>.05 «Инноватика», «</w:t>
            </w:r>
            <w:r w:rsidR="00577677" w:rsidRPr="00E660F6">
              <w:rPr>
                <w:rFonts w:ascii="Times New Roman" w:hAnsi="Times New Roman" w:cs="Times New Roman"/>
                <w:b/>
                <w:sz w:val="24"/>
              </w:rPr>
              <w:t>Цифровая трансформация бизнеса и аналитика данных</w:t>
            </w:r>
            <w:r w:rsidRPr="00E660F6">
              <w:rPr>
                <w:rFonts w:ascii="Times New Roman" w:hAnsi="Times New Roman" w:cs="Times New Roman"/>
                <w:b/>
                <w:sz w:val="24"/>
              </w:rPr>
              <w:t>»</w:t>
            </w:r>
          </w:p>
        </w:tc>
      </w:tr>
      <w:tr w:rsidR="002768C6" w:rsidRPr="00E660F6" w14:paraId="384FEFAD" w14:textId="77777777" w:rsidTr="00E660F6">
        <w:tc>
          <w:tcPr>
            <w:tcW w:w="1133" w:type="dxa"/>
            <w:tcBorders>
              <w:top w:val="single" w:sz="4" w:space="0" w:color="auto"/>
              <w:left w:val="single" w:sz="4" w:space="0" w:color="auto"/>
              <w:bottom w:val="single" w:sz="4" w:space="0" w:color="auto"/>
              <w:right w:val="single" w:sz="4" w:space="0" w:color="auto"/>
            </w:tcBorders>
            <w:shd w:val="clear" w:color="auto" w:fill="auto"/>
          </w:tcPr>
          <w:p w14:paraId="0D034C05" w14:textId="6EA98955" w:rsidR="002768C6" w:rsidRPr="00E660F6" w:rsidRDefault="003C0CD9" w:rsidP="00485E7E">
            <w:pPr>
              <w:widowControl w:val="0"/>
              <w:tabs>
                <w:tab w:val="left" w:pos="540"/>
              </w:tabs>
              <w:contextualSpacing/>
              <w:jc w:val="both"/>
              <w:rPr>
                <w:rFonts w:ascii="Times New Roman" w:hAnsi="Times New Roman" w:cs="Times New Roman"/>
                <w:sz w:val="24"/>
              </w:rPr>
            </w:pPr>
            <w:r w:rsidRPr="00E660F6">
              <w:rPr>
                <w:rFonts w:ascii="Times New Roman" w:hAnsi="Times New Roman" w:cs="Times New Roman"/>
                <w:sz w:val="24"/>
              </w:rPr>
              <w:t>ПК-</w:t>
            </w:r>
            <w:r w:rsidR="002D30F1" w:rsidRPr="00E660F6">
              <w:rPr>
                <w:rFonts w:ascii="Times New Roman" w:hAnsi="Times New Roman" w:cs="Times New Roman"/>
                <w:sz w:val="24"/>
              </w:rPr>
              <w:t>3</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52880374" w14:textId="58A0CA79" w:rsidR="006F6F0B" w:rsidRPr="00E660F6" w:rsidRDefault="00E40C2C" w:rsidP="00485E7E">
            <w:pPr>
              <w:widowControl w:val="0"/>
              <w:jc w:val="both"/>
              <w:rPr>
                <w:rFonts w:ascii="Times New Roman" w:hAnsi="Times New Roman" w:cs="Times New Roman"/>
                <w:sz w:val="24"/>
              </w:rPr>
            </w:pPr>
            <w:r w:rsidRPr="00E660F6">
              <w:rPr>
                <w:rFonts w:ascii="Times New Roman" w:hAnsi="Times New Roman" w:cs="Times New Roman"/>
                <w:sz w:val="24"/>
              </w:rPr>
              <w:t>Способ</w:t>
            </w:r>
            <w:r w:rsidR="00F800A0" w:rsidRPr="00E660F6">
              <w:rPr>
                <w:rFonts w:ascii="Times New Roman" w:hAnsi="Times New Roman" w:cs="Times New Roman"/>
                <w:sz w:val="24"/>
              </w:rPr>
              <w:t>ность</w:t>
            </w:r>
            <w:r w:rsidRPr="00E660F6">
              <w:rPr>
                <w:rFonts w:ascii="Times New Roman" w:hAnsi="Times New Roman" w:cs="Times New Roman"/>
                <w:sz w:val="24"/>
              </w:rPr>
              <w:t xml:space="preserve"> </w:t>
            </w:r>
            <w:r w:rsidR="002D30F1" w:rsidRPr="00E660F6">
              <w:rPr>
                <w:rFonts w:ascii="Times New Roman" w:hAnsi="Times New Roman" w:cs="Times New Roman"/>
                <w:sz w:val="24"/>
              </w:rPr>
              <w:t>разрабатывать и принимать участие в реализации новых бизнес-моделей для диверсификации деятельности предприятия</w:t>
            </w:r>
            <w:r w:rsidR="008C01C3" w:rsidRPr="00E660F6">
              <w:rPr>
                <w:rFonts w:ascii="Times New Roman" w:hAnsi="Times New Roman" w:cs="Times New Roman"/>
                <w:sz w:val="24"/>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899691C" w14:textId="1DA069DA" w:rsidR="005D5743" w:rsidRPr="00E660F6" w:rsidRDefault="00EC434E" w:rsidP="00485E7E">
            <w:pPr>
              <w:pStyle w:val="af9"/>
              <w:widowControl w:val="0"/>
              <w:numPr>
                <w:ilvl w:val="0"/>
                <w:numId w:val="31"/>
              </w:numPr>
              <w:ind w:left="38" w:firstLine="0"/>
              <w:jc w:val="both"/>
              <w:rPr>
                <w:rFonts w:ascii="Times New Roman" w:hAnsi="Times New Roman" w:cs="Times New Roman"/>
                <w:sz w:val="24"/>
              </w:rPr>
            </w:pPr>
            <w:r w:rsidRPr="00E660F6">
              <w:rPr>
                <w:rFonts w:ascii="Times New Roman" w:hAnsi="Times New Roman" w:cs="Times New Roman"/>
                <w:sz w:val="24"/>
              </w:rPr>
              <w:t>Владе</w:t>
            </w:r>
            <w:r w:rsidR="00255E63" w:rsidRPr="00E660F6">
              <w:rPr>
                <w:rFonts w:ascii="Times New Roman" w:hAnsi="Times New Roman" w:cs="Times New Roman"/>
                <w:sz w:val="24"/>
              </w:rPr>
              <w:t xml:space="preserve">ет </w:t>
            </w:r>
            <w:r w:rsidR="00762B71" w:rsidRPr="00E660F6">
              <w:rPr>
                <w:rFonts w:ascii="Times New Roman" w:hAnsi="Times New Roman" w:cs="Times New Roman"/>
                <w:sz w:val="24"/>
              </w:rPr>
              <w:t>практическими навыками</w:t>
            </w:r>
            <w:r w:rsidR="002D30F1" w:rsidRPr="00E660F6">
              <w:rPr>
                <w:rFonts w:ascii="Times New Roman" w:hAnsi="Times New Roman" w:cs="Times New Roman"/>
                <w:sz w:val="24"/>
              </w:rPr>
              <w:t>, основами формирования, анализа и реализации бизнес-моделей предприятия</w:t>
            </w:r>
            <w:r w:rsidR="00762B71" w:rsidRPr="00E660F6">
              <w:rPr>
                <w:rFonts w:ascii="Times New Roman" w:hAnsi="Times New Roman" w:cs="Times New Roman"/>
                <w:sz w:val="24"/>
              </w:rPr>
              <w:t xml:space="preserve">. </w:t>
            </w:r>
          </w:p>
          <w:p w14:paraId="73BF12EB" w14:textId="45C4A186" w:rsidR="000B07F7" w:rsidRPr="00E660F6" w:rsidRDefault="000B07F7" w:rsidP="002D0D41">
            <w:pPr>
              <w:widowControl w:val="0"/>
              <w:jc w:val="both"/>
              <w:rPr>
                <w:rFonts w:ascii="Times New Roman" w:hAnsi="Times New Roman" w:cs="Times New Roman"/>
                <w:sz w:val="24"/>
              </w:rPr>
            </w:pPr>
          </w:p>
          <w:p w14:paraId="7062431A" w14:textId="2E717C7F" w:rsidR="00762B71" w:rsidRPr="00E660F6" w:rsidRDefault="002D30F1" w:rsidP="00485E7E">
            <w:pPr>
              <w:pStyle w:val="af9"/>
              <w:widowControl w:val="0"/>
              <w:numPr>
                <w:ilvl w:val="0"/>
                <w:numId w:val="31"/>
              </w:numPr>
              <w:ind w:left="38" w:firstLine="0"/>
              <w:jc w:val="both"/>
              <w:rPr>
                <w:rFonts w:ascii="Times New Roman" w:hAnsi="Times New Roman" w:cs="Times New Roman"/>
                <w:sz w:val="24"/>
              </w:rPr>
            </w:pPr>
            <w:r w:rsidRPr="00E660F6">
              <w:rPr>
                <w:rFonts w:ascii="Times New Roman" w:hAnsi="Times New Roman" w:cs="Times New Roman"/>
                <w:sz w:val="24"/>
              </w:rPr>
              <w:t xml:space="preserve">Демонстрирует навыки имплементации новых </w:t>
            </w:r>
            <w:r w:rsidR="0094767D" w:rsidRPr="00E660F6">
              <w:rPr>
                <w:rFonts w:ascii="Times New Roman" w:hAnsi="Times New Roman" w:cs="Times New Roman"/>
                <w:sz w:val="24"/>
              </w:rPr>
              <w:t>бизнес-инструментов</w:t>
            </w:r>
            <w:r w:rsidRPr="00E660F6">
              <w:rPr>
                <w:rFonts w:ascii="Times New Roman" w:hAnsi="Times New Roman" w:cs="Times New Roman"/>
                <w:sz w:val="24"/>
              </w:rPr>
              <w:t xml:space="preserve">, а также управление ими для диверсификации деятельности </w:t>
            </w:r>
            <w:r w:rsidR="00E660F6" w:rsidRPr="00E660F6">
              <w:rPr>
                <w:rFonts w:ascii="Times New Roman" w:hAnsi="Times New Roman" w:cs="Times New Roman"/>
                <w:color w:val="222222"/>
                <w:sz w:val="24"/>
              </w:rPr>
              <w:t>организации</w:t>
            </w:r>
            <w:r w:rsidR="00762B71" w:rsidRPr="00E660F6">
              <w:rPr>
                <w:rFonts w:ascii="Times New Roman" w:hAnsi="Times New Roman" w:cs="Times New Roman"/>
                <w:sz w:val="24"/>
              </w:rPr>
              <w:t xml:space="preserve">. </w:t>
            </w:r>
          </w:p>
          <w:p w14:paraId="2A7BFF11" w14:textId="438D9FA8" w:rsidR="00B57C85" w:rsidRPr="00E660F6" w:rsidRDefault="00B57C85" w:rsidP="00485E7E">
            <w:pPr>
              <w:widowControl w:val="0"/>
              <w:jc w:val="both"/>
              <w:rPr>
                <w:rFonts w:ascii="Times New Roman" w:hAnsi="Times New Roman" w:cs="Times New Roman"/>
                <w:sz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D035D63" w14:textId="7E469A08" w:rsidR="00167D89" w:rsidRPr="00E660F6" w:rsidRDefault="009520B7" w:rsidP="00485E7E">
            <w:pPr>
              <w:widowControl w:val="0"/>
              <w:jc w:val="both"/>
              <w:rPr>
                <w:rFonts w:ascii="Times New Roman" w:eastAsia="Arial Unicode MS" w:hAnsi="Times New Roman" w:cs="Times New Roman"/>
                <w:color w:val="000000"/>
                <w:sz w:val="24"/>
                <w:u w:color="000000"/>
              </w:rPr>
            </w:pPr>
            <w:r w:rsidRPr="00E660F6">
              <w:rPr>
                <w:rFonts w:ascii="Times New Roman" w:eastAsia="Arial Unicode MS" w:hAnsi="Times New Roman" w:cs="Times New Roman"/>
                <w:b/>
                <w:bCs/>
                <w:color w:val="000000"/>
                <w:sz w:val="24"/>
                <w:u w:color="000000"/>
              </w:rPr>
              <w:t>Знать:</w:t>
            </w:r>
            <w:r w:rsidRPr="00E660F6">
              <w:rPr>
                <w:rFonts w:ascii="Times New Roman" w:eastAsia="Arial Unicode MS" w:hAnsi="Times New Roman" w:cs="Times New Roman"/>
                <w:color w:val="000000"/>
                <w:sz w:val="24"/>
                <w:u w:color="000000"/>
              </w:rPr>
              <w:t xml:space="preserve"> </w:t>
            </w:r>
            <w:r w:rsidR="0094767D" w:rsidRPr="00E660F6">
              <w:rPr>
                <w:rFonts w:ascii="Times New Roman" w:eastAsia="Arial Unicode MS" w:hAnsi="Times New Roman" w:cs="Times New Roman"/>
                <w:color w:val="000000"/>
                <w:sz w:val="24"/>
                <w:u w:color="000000"/>
              </w:rPr>
              <w:t>основные бизнес-модели, применяемые в промышленности</w:t>
            </w:r>
            <w:r w:rsidR="00255E63" w:rsidRPr="00E660F6">
              <w:rPr>
                <w:rFonts w:ascii="Times New Roman" w:eastAsia="Arial Unicode MS" w:hAnsi="Times New Roman" w:cs="Times New Roman"/>
                <w:color w:val="000000"/>
                <w:sz w:val="24"/>
                <w:u w:color="000000"/>
              </w:rPr>
              <w:t xml:space="preserve">. </w:t>
            </w:r>
          </w:p>
          <w:p w14:paraId="2551EB7C" w14:textId="259393BF" w:rsidR="00167D89" w:rsidRPr="00E660F6" w:rsidRDefault="00167D89" w:rsidP="00485E7E">
            <w:pPr>
              <w:widowControl w:val="0"/>
              <w:jc w:val="both"/>
              <w:rPr>
                <w:rFonts w:ascii="Times New Roman" w:eastAsia="Arial Unicode MS" w:hAnsi="Times New Roman" w:cs="Times New Roman"/>
                <w:color w:val="000000"/>
                <w:sz w:val="24"/>
                <w:u w:color="000000"/>
              </w:rPr>
            </w:pPr>
            <w:r w:rsidRPr="00E660F6">
              <w:rPr>
                <w:rFonts w:ascii="Times New Roman" w:eastAsia="Arial Unicode MS" w:hAnsi="Times New Roman" w:cs="Times New Roman"/>
                <w:b/>
                <w:bCs/>
                <w:color w:val="000000"/>
                <w:sz w:val="24"/>
                <w:u w:color="000000"/>
              </w:rPr>
              <w:t>Уметь:</w:t>
            </w:r>
            <w:r w:rsidRPr="00E660F6">
              <w:rPr>
                <w:rFonts w:ascii="Times New Roman" w:eastAsia="Arial Unicode MS" w:hAnsi="Times New Roman" w:cs="Times New Roman"/>
                <w:color w:val="000000"/>
                <w:sz w:val="24"/>
                <w:u w:color="000000"/>
              </w:rPr>
              <w:t xml:space="preserve"> </w:t>
            </w:r>
            <w:r w:rsidR="0094767D" w:rsidRPr="00E660F6">
              <w:rPr>
                <w:rFonts w:ascii="Times New Roman" w:eastAsia="Arial Unicode MS" w:hAnsi="Times New Roman" w:cs="Times New Roman"/>
                <w:color w:val="000000"/>
                <w:sz w:val="24"/>
                <w:u w:color="000000"/>
              </w:rPr>
              <w:t>внедрять и совершенствовать бизнес-модели на предприятии</w:t>
            </w:r>
            <w:r w:rsidR="008150F0" w:rsidRPr="00E660F6">
              <w:rPr>
                <w:rFonts w:ascii="Times New Roman" w:eastAsia="Arial Unicode MS" w:hAnsi="Times New Roman" w:cs="Times New Roman"/>
                <w:color w:val="000000"/>
                <w:sz w:val="24"/>
                <w:u w:color="000000"/>
              </w:rPr>
              <w:t>.</w:t>
            </w:r>
          </w:p>
          <w:p w14:paraId="2B1A4E97" w14:textId="02911162" w:rsidR="0094767D" w:rsidRPr="00E660F6" w:rsidRDefault="0094767D" w:rsidP="00485E7E">
            <w:pPr>
              <w:widowControl w:val="0"/>
              <w:jc w:val="both"/>
              <w:rPr>
                <w:rFonts w:ascii="Times New Roman" w:eastAsia="Arial Unicode MS" w:hAnsi="Times New Roman" w:cs="Times New Roman"/>
                <w:color w:val="000000"/>
                <w:sz w:val="24"/>
                <w:u w:color="000000"/>
              </w:rPr>
            </w:pPr>
          </w:p>
          <w:p w14:paraId="7DBE7B54" w14:textId="7D2E41CA" w:rsidR="004027C7" w:rsidRPr="00E660F6" w:rsidRDefault="004027C7" w:rsidP="00485E7E">
            <w:pPr>
              <w:widowControl w:val="0"/>
              <w:jc w:val="both"/>
              <w:rPr>
                <w:rFonts w:ascii="Times New Roman" w:eastAsia="Arial Unicode MS" w:hAnsi="Times New Roman" w:cs="Times New Roman"/>
                <w:color w:val="000000"/>
                <w:sz w:val="24"/>
                <w:u w:color="000000"/>
              </w:rPr>
            </w:pPr>
            <w:r w:rsidRPr="00E660F6">
              <w:rPr>
                <w:rFonts w:ascii="Times New Roman" w:eastAsia="Arial Unicode MS" w:hAnsi="Times New Roman" w:cs="Times New Roman"/>
                <w:b/>
                <w:bCs/>
                <w:color w:val="000000"/>
                <w:sz w:val="24"/>
                <w:u w:color="000000"/>
              </w:rPr>
              <w:t>Знать:</w:t>
            </w:r>
            <w:r w:rsidRPr="00E660F6">
              <w:rPr>
                <w:rFonts w:ascii="Times New Roman" w:eastAsia="Arial Unicode MS" w:hAnsi="Times New Roman" w:cs="Times New Roman"/>
                <w:color w:val="000000"/>
                <w:sz w:val="24"/>
                <w:u w:color="000000"/>
              </w:rPr>
              <w:t xml:space="preserve"> </w:t>
            </w:r>
            <w:r w:rsidR="0094767D" w:rsidRPr="00E660F6">
              <w:rPr>
                <w:rFonts w:ascii="Times New Roman" w:eastAsia="Arial Unicode MS" w:hAnsi="Times New Roman" w:cs="Times New Roman"/>
                <w:color w:val="000000"/>
                <w:sz w:val="24"/>
                <w:u w:color="000000"/>
              </w:rPr>
              <w:t xml:space="preserve">новые бизнес-инструменты, в </w:t>
            </w:r>
            <w:proofErr w:type="spellStart"/>
            <w:r w:rsidR="0094767D" w:rsidRPr="00E660F6">
              <w:rPr>
                <w:rFonts w:ascii="Times New Roman" w:eastAsia="Arial Unicode MS" w:hAnsi="Times New Roman" w:cs="Times New Roman"/>
                <w:color w:val="000000"/>
                <w:sz w:val="24"/>
                <w:u w:color="000000"/>
              </w:rPr>
              <w:t>т.ч</w:t>
            </w:r>
            <w:proofErr w:type="spellEnd"/>
            <w:r w:rsidR="0094767D" w:rsidRPr="00E660F6">
              <w:rPr>
                <w:rFonts w:ascii="Times New Roman" w:eastAsia="Arial Unicode MS" w:hAnsi="Times New Roman" w:cs="Times New Roman"/>
                <w:color w:val="000000"/>
                <w:sz w:val="24"/>
                <w:u w:color="000000"/>
              </w:rPr>
              <w:t xml:space="preserve">. способные обеспечить диверсификацию деятельности предприятия. </w:t>
            </w:r>
          </w:p>
          <w:p w14:paraId="0F8E32EA" w14:textId="2723166A" w:rsidR="004027C7" w:rsidRPr="00E660F6" w:rsidRDefault="004027C7" w:rsidP="00485E7E">
            <w:pPr>
              <w:widowControl w:val="0"/>
              <w:jc w:val="both"/>
              <w:rPr>
                <w:rFonts w:ascii="Times New Roman" w:eastAsia="Arial Unicode MS" w:hAnsi="Times New Roman" w:cs="Times New Roman"/>
                <w:color w:val="000000"/>
                <w:sz w:val="24"/>
                <w:u w:color="000000"/>
              </w:rPr>
            </w:pPr>
            <w:r w:rsidRPr="00E660F6">
              <w:rPr>
                <w:rFonts w:ascii="Times New Roman" w:eastAsia="Arial Unicode MS" w:hAnsi="Times New Roman" w:cs="Times New Roman"/>
                <w:b/>
                <w:bCs/>
                <w:color w:val="000000"/>
                <w:sz w:val="24"/>
                <w:u w:color="000000"/>
              </w:rPr>
              <w:t>Уметь:</w:t>
            </w:r>
            <w:r w:rsidRPr="00E660F6">
              <w:rPr>
                <w:rFonts w:ascii="Times New Roman" w:eastAsia="Arial Unicode MS" w:hAnsi="Times New Roman" w:cs="Times New Roman"/>
                <w:color w:val="000000"/>
                <w:sz w:val="24"/>
                <w:u w:color="000000"/>
              </w:rPr>
              <w:t xml:space="preserve"> </w:t>
            </w:r>
            <w:r w:rsidR="0094767D" w:rsidRPr="00E660F6">
              <w:rPr>
                <w:rFonts w:ascii="Times New Roman" w:eastAsia="Arial Unicode MS" w:hAnsi="Times New Roman" w:cs="Times New Roman"/>
                <w:color w:val="000000"/>
                <w:sz w:val="24"/>
                <w:u w:color="000000"/>
              </w:rPr>
              <w:t>обеспечивать имплементацию новых бизнес-инструментов, а также управлять ими для диверсификации деятельности предприятия</w:t>
            </w:r>
            <w:r w:rsidR="0081719F" w:rsidRPr="00E660F6">
              <w:rPr>
                <w:rFonts w:ascii="Times New Roman" w:eastAsia="Arial Unicode MS" w:hAnsi="Times New Roman" w:cs="Times New Roman"/>
                <w:color w:val="000000"/>
                <w:sz w:val="24"/>
                <w:u w:color="000000"/>
              </w:rPr>
              <w:t>.</w:t>
            </w:r>
          </w:p>
          <w:p w14:paraId="78B7A55E" w14:textId="53E89E44" w:rsidR="00B57C85" w:rsidRPr="00E660F6" w:rsidRDefault="00B57C85" w:rsidP="00485E7E">
            <w:pPr>
              <w:widowControl w:val="0"/>
              <w:jc w:val="both"/>
              <w:rPr>
                <w:rFonts w:ascii="Times New Roman" w:eastAsia="Arial Unicode MS" w:hAnsi="Times New Roman" w:cs="Times New Roman"/>
                <w:color w:val="000000"/>
                <w:sz w:val="24"/>
                <w:u w:color="000000"/>
              </w:rPr>
            </w:pPr>
          </w:p>
        </w:tc>
      </w:tr>
      <w:tr w:rsidR="001032DB" w:rsidRPr="00E660F6" w14:paraId="7ACF1143" w14:textId="77777777" w:rsidTr="00E660F6">
        <w:tc>
          <w:tcPr>
            <w:tcW w:w="1133" w:type="dxa"/>
            <w:tcBorders>
              <w:top w:val="single" w:sz="4" w:space="0" w:color="auto"/>
              <w:left w:val="single" w:sz="4" w:space="0" w:color="auto"/>
              <w:bottom w:val="single" w:sz="4" w:space="0" w:color="auto"/>
              <w:right w:val="single" w:sz="4" w:space="0" w:color="auto"/>
            </w:tcBorders>
            <w:shd w:val="clear" w:color="auto" w:fill="auto"/>
          </w:tcPr>
          <w:p w14:paraId="7437369C" w14:textId="11CF91DC" w:rsidR="001032DB" w:rsidRPr="00E660F6" w:rsidRDefault="001032DB" w:rsidP="00485E7E">
            <w:pPr>
              <w:widowControl w:val="0"/>
              <w:tabs>
                <w:tab w:val="left" w:pos="540"/>
              </w:tabs>
              <w:contextualSpacing/>
              <w:jc w:val="both"/>
              <w:rPr>
                <w:rFonts w:ascii="Times New Roman" w:hAnsi="Times New Roman" w:cs="Times New Roman"/>
                <w:sz w:val="24"/>
              </w:rPr>
            </w:pPr>
            <w:r w:rsidRPr="00E660F6">
              <w:rPr>
                <w:rFonts w:ascii="Times New Roman" w:hAnsi="Times New Roman" w:cs="Times New Roman"/>
                <w:sz w:val="24"/>
              </w:rPr>
              <w:t>ОПК</w:t>
            </w:r>
            <w:r w:rsidRPr="00E660F6">
              <w:rPr>
                <w:rFonts w:ascii="Times New Roman" w:hAnsi="Times New Roman" w:cs="Times New Roman"/>
                <w:sz w:val="24"/>
                <w:lang w:val="en-US"/>
              </w:rPr>
              <w:t>-</w:t>
            </w:r>
            <w:r w:rsidR="00D85738" w:rsidRPr="00E660F6">
              <w:rPr>
                <w:rFonts w:ascii="Times New Roman" w:hAnsi="Times New Roman" w:cs="Times New Roman"/>
                <w:sz w:val="24"/>
              </w:rPr>
              <w:t>10</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0536F97C" w14:textId="61F1056D" w:rsidR="001032DB" w:rsidRPr="00E660F6" w:rsidRDefault="00D85738" w:rsidP="00485E7E">
            <w:pPr>
              <w:widowControl w:val="0"/>
              <w:jc w:val="both"/>
              <w:rPr>
                <w:rFonts w:ascii="Times New Roman" w:hAnsi="Times New Roman" w:cs="Times New Roman"/>
                <w:sz w:val="24"/>
              </w:rPr>
            </w:pPr>
            <w:r w:rsidRPr="00E660F6">
              <w:rPr>
                <w:rFonts w:ascii="Times New Roman" w:hAnsi="Times New Roman" w:cs="Times New Roman"/>
                <w:sz w:val="24"/>
              </w:rPr>
              <w:t xml:space="preserve">Способность разрабатывать, комбинировать и адаптировать алгоритмы и программные приложения, пригодные для решения практических задач </w:t>
            </w:r>
            <w:proofErr w:type="spellStart"/>
            <w:r w:rsidRPr="00E660F6">
              <w:rPr>
                <w:rFonts w:ascii="Times New Roman" w:hAnsi="Times New Roman" w:cs="Times New Roman"/>
                <w:sz w:val="24"/>
              </w:rPr>
              <w:t>цифровизации</w:t>
            </w:r>
            <w:proofErr w:type="spellEnd"/>
            <w:r w:rsidRPr="00E660F6">
              <w:rPr>
                <w:rFonts w:ascii="Times New Roman" w:hAnsi="Times New Roman" w:cs="Times New Roman"/>
                <w:sz w:val="24"/>
              </w:rPr>
              <w:t xml:space="preserve"> в области профессиональной деятельности</w:t>
            </w:r>
            <w:r w:rsidR="00A40ECB" w:rsidRPr="00E660F6">
              <w:rPr>
                <w:rFonts w:ascii="Times New Roman" w:hAnsi="Times New Roman" w:cs="Times New Roman"/>
                <w:sz w:val="24"/>
              </w:rPr>
              <w:t xml:space="preserve"> </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1E6FDEE" w14:textId="0BB3F543" w:rsidR="00BA0423" w:rsidRPr="00E660F6" w:rsidRDefault="00D85738" w:rsidP="00485E7E">
            <w:pPr>
              <w:pStyle w:val="af9"/>
              <w:widowControl w:val="0"/>
              <w:numPr>
                <w:ilvl w:val="0"/>
                <w:numId w:val="32"/>
              </w:numPr>
              <w:ind w:left="38" w:firstLine="0"/>
              <w:jc w:val="both"/>
              <w:rPr>
                <w:rFonts w:ascii="Times New Roman" w:hAnsi="Times New Roman" w:cs="Times New Roman"/>
                <w:sz w:val="24"/>
              </w:rPr>
            </w:pPr>
            <w:r w:rsidRPr="00E660F6">
              <w:rPr>
                <w:rFonts w:ascii="Times New Roman" w:hAnsi="Times New Roman" w:cs="Times New Roman"/>
                <w:sz w:val="24"/>
              </w:rPr>
              <w:t xml:space="preserve">Разрабатывает алгоритмы и программные приложения с целью решения практических задач </w:t>
            </w:r>
            <w:proofErr w:type="spellStart"/>
            <w:r w:rsidRPr="00E660F6">
              <w:rPr>
                <w:rFonts w:ascii="Times New Roman" w:hAnsi="Times New Roman" w:cs="Times New Roman"/>
                <w:sz w:val="24"/>
              </w:rPr>
              <w:t>цифровизации</w:t>
            </w:r>
            <w:proofErr w:type="spellEnd"/>
            <w:r w:rsidRPr="00E660F6">
              <w:rPr>
                <w:rFonts w:ascii="Times New Roman" w:hAnsi="Times New Roman" w:cs="Times New Roman"/>
                <w:sz w:val="24"/>
              </w:rPr>
              <w:t xml:space="preserve"> в области профессиональной деятельности.</w:t>
            </w:r>
          </w:p>
          <w:p w14:paraId="14C1CDDF" w14:textId="77777777" w:rsidR="00BA0423" w:rsidRPr="00E660F6" w:rsidRDefault="00BA0423" w:rsidP="00485E7E">
            <w:pPr>
              <w:widowControl w:val="0"/>
              <w:jc w:val="both"/>
              <w:rPr>
                <w:rFonts w:ascii="Times New Roman" w:hAnsi="Times New Roman" w:cs="Times New Roman"/>
                <w:sz w:val="24"/>
              </w:rPr>
            </w:pPr>
          </w:p>
          <w:p w14:paraId="27B79DFF" w14:textId="77777777" w:rsidR="00BA0423" w:rsidRPr="00E660F6" w:rsidRDefault="00BA0423" w:rsidP="00485E7E">
            <w:pPr>
              <w:widowControl w:val="0"/>
              <w:jc w:val="both"/>
              <w:rPr>
                <w:rFonts w:ascii="Times New Roman" w:hAnsi="Times New Roman" w:cs="Times New Roman"/>
                <w:sz w:val="24"/>
              </w:rPr>
            </w:pPr>
          </w:p>
          <w:p w14:paraId="6FE048DB" w14:textId="77777777" w:rsidR="00BA0423" w:rsidRPr="00E660F6" w:rsidRDefault="00BA0423" w:rsidP="00485E7E">
            <w:pPr>
              <w:widowControl w:val="0"/>
              <w:jc w:val="both"/>
              <w:rPr>
                <w:rFonts w:ascii="Times New Roman" w:hAnsi="Times New Roman" w:cs="Times New Roman"/>
                <w:sz w:val="24"/>
              </w:rPr>
            </w:pPr>
          </w:p>
          <w:p w14:paraId="690D6281" w14:textId="77777777" w:rsidR="00BA0423" w:rsidRPr="00E660F6" w:rsidRDefault="00BA0423" w:rsidP="00485E7E">
            <w:pPr>
              <w:widowControl w:val="0"/>
              <w:jc w:val="both"/>
              <w:rPr>
                <w:rFonts w:ascii="Times New Roman" w:hAnsi="Times New Roman" w:cs="Times New Roman"/>
                <w:sz w:val="24"/>
              </w:rPr>
            </w:pPr>
          </w:p>
          <w:p w14:paraId="0E41C656" w14:textId="30444EA0" w:rsidR="00437C9C" w:rsidRPr="00E660F6" w:rsidRDefault="00437C9C" w:rsidP="00485E7E">
            <w:pPr>
              <w:widowControl w:val="0"/>
              <w:jc w:val="both"/>
              <w:rPr>
                <w:rFonts w:ascii="Times New Roman" w:hAnsi="Times New Roman" w:cs="Times New Roman"/>
                <w:sz w:val="24"/>
              </w:rPr>
            </w:pPr>
          </w:p>
          <w:p w14:paraId="6B5E764B" w14:textId="100C47A8" w:rsidR="00B147E5" w:rsidRPr="00E660F6" w:rsidRDefault="00D85738" w:rsidP="00485E7E">
            <w:pPr>
              <w:pStyle w:val="af9"/>
              <w:widowControl w:val="0"/>
              <w:numPr>
                <w:ilvl w:val="0"/>
                <w:numId w:val="32"/>
              </w:numPr>
              <w:ind w:left="38" w:firstLine="0"/>
              <w:jc w:val="both"/>
              <w:rPr>
                <w:rFonts w:ascii="Times New Roman" w:hAnsi="Times New Roman" w:cs="Times New Roman"/>
                <w:sz w:val="24"/>
              </w:rPr>
            </w:pPr>
            <w:r w:rsidRPr="00E660F6">
              <w:rPr>
                <w:rFonts w:ascii="Times New Roman" w:hAnsi="Times New Roman" w:cs="Times New Roman"/>
                <w:sz w:val="24"/>
              </w:rPr>
              <w:t xml:space="preserve">Комбинирует алгоритмы и программные приложения, пригодные для решения практических задач </w:t>
            </w:r>
            <w:proofErr w:type="spellStart"/>
            <w:r w:rsidRPr="00E660F6">
              <w:rPr>
                <w:rFonts w:ascii="Times New Roman" w:hAnsi="Times New Roman" w:cs="Times New Roman"/>
                <w:sz w:val="24"/>
              </w:rPr>
              <w:t>цифровизации</w:t>
            </w:r>
            <w:proofErr w:type="spellEnd"/>
            <w:r w:rsidRPr="00E660F6">
              <w:rPr>
                <w:rFonts w:ascii="Times New Roman" w:hAnsi="Times New Roman" w:cs="Times New Roman"/>
                <w:sz w:val="24"/>
              </w:rPr>
              <w:t xml:space="preserve"> в </w:t>
            </w:r>
            <w:r w:rsidRPr="00E660F6">
              <w:rPr>
                <w:rFonts w:ascii="Times New Roman" w:hAnsi="Times New Roman" w:cs="Times New Roman"/>
                <w:sz w:val="24"/>
              </w:rPr>
              <w:lastRenderedPageBreak/>
              <w:t>области профессиональной деятельности</w:t>
            </w:r>
            <w:r w:rsidR="00C04B81" w:rsidRPr="00E660F6">
              <w:rPr>
                <w:rFonts w:ascii="Times New Roman" w:hAnsi="Times New Roman" w:cs="Times New Roman"/>
                <w:sz w:val="24"/>
              </w:rPr>
              <w:t>.</w:t>
            </w:r>
          </w:p>
          <w:p w14:paraId="209918A6" w14:textId="77777777" w:rsidR="00D85738" w:rsidRPr="00E660F6" w:rsidRDefault="00D85738" w:rsidP="00D85738">
            <w:pPr>
              <w:widowControl w:val="0"/>
              <w:jc w:val="both"/>
              <w:rPr>
                <w:rFonts w:ascii="Times New Roman" w:hAnsi="Times New Roman" w:cs="Times New Roman"/>
                <w:sz w:val="24"/>
              </w:rPr>
            </w:pPr>
          </w:p>
          <w:p w14:paraId="35CD3018" w14:textId="77777777" w:rsidR="00D85738" w:rsidRPr="00E660F6" w:rsidRDefault="00D85738" w:rsidP="00D85738">
            <w:pPr>
              <w:widowControl w:val="0"/>
              <w:jc w:val="both"/>
              <w:rPr>
                <w:rFonts w:ascii="Times New Roman" w:hAnsi="Times New Roman" w:cs="Times New Roman"/>
                <w:sz w:val="24"/>
              </w:rPr>
            </w:pPr>
          </w:p>
          <w:p w14:paraId="1C3C72A3" w14:textId="77777777" w:rsidR="00D85738" w:rsidRPr="00E660F6" w:rsidRDefault="00D85738" w:rsidP="00D85738">
            <w:pPr>
              <w:widowControl w:val="0"/>
              <w:jc w:val="both"/>
              <w:rPr>
                <w:rFonts w:ascii="Times New Roman" w:hAnsi="Times New Roman" w:cs="Times New Roman"/>
                <w:sz w:val="24"/>
              </w:rPr>
            </w:pPr>
          </w:p>
          <w:p w14:paraId="5359E19A" w14:textId="77777777" w:rsidR="00D85738" w:rsidRPr="00E660F6" w:rsidRDefault="00D85738" w:rsidP="00D85738">
            <w:pPr>
              <w:widowControl w:val="0"/>
              <w:jc w:val="both"/>
              <w:rPr>
                <w:rFonts w:ascii="Times New Roman" w:hAnsi="Times New Roman" w:cs="Times New Roman"/>
                <w:sz w:val="24"/>
              </w:rPr>
            </w:pPr>
          </w:p>
          <w:p w14:paraId="79F4BD17" w14:textId="77777777" w:rsidR="00D85738" w:rsidRPr="00E660F6" w:rsidRDefault="00D85738" w:rsidP="00D85738">
            <w:pPr>
              <w:widowControl w:val="0"/>
              <w:jc w:val="both"/>
              <w:rPr>
                <w:rFonts w:ascii="Times New Roman" w:hAnsi="Times New Roman" w:cs="Times New Roman"/>
                <w:sz w:val="24"/>
              </w:rPr>
            </w:pPr>
          </w:p>
          <w:p w14:paraId="5500EB63" w14:textId="77777777" w:rsidR="00D85738" w:rsidRPr="00E660F6" w:rsidRDefault="00D85738" w:rsidP="00D85738">
            <w:pPr>
              <w:widowControl w:val="0"/>
              <w:jc w:val="both"/>
              <w:rPr>
                <w:rFonts w:ascii="Times New Roman" w:hAnsi="Times New Roman" w:cs="Times New Roman"/>
                <w:sz w:val="24"/>
              </w:rPr>
            </w:pPr>
          </w:p>
          <w:p w14:paraId="52295276" w14:textId="77777777" w:rsidR="00D85738" w:rsidRPr="00E660F6" w:rsidRDefault="00D85738" w:rsidP="00D85738">
            <w:pPr>
              <w:widowControl w:val="0"/>
              <w:jc w:val="both"/>
              <w:rPr>
                <w:rFonts w:ascii="Times New Roman" w:hAnsi="Times New Roman" w:cs="Times New Roman"/>
                <w:sz w:val="24"/>
              </w:rPr>
            </w:pPr>
          </w:p>
          <w:p w14:paraId="190B5D4E" w14:textId="72ADF9DC" w:rsidR="00D85738" w:rsidRPr="00E660F6" w:rsidRDefault="00D85738" w:rsidP="00D85738">
            <w:pPr>
              <w:widowControl w:val="0"/>
              <w:jc w:val="both"/>
              <w:rPr>
                <w:rFonts w:ascii="Times New Roman" w:hAnsi="Times New Roman" w:cs="Times New Roman"/>
                <w:sz w:val="24"/>
              </w:rPr>
            </w:pPr>
          </w:p>
          <w:p w14:paraId="6798C766" w14:textId="77777777" w:rsidR="00D85738" w:rsidRPr="00E660F6" w:rsidRDefault="00D85738" w:rsidP="00D85738">
            <w:pPr>
              <w:widowControl w:val="0"/>
              <w:jc w:val="both"/>
              <w:rPr>
                <w:rFonts w:ascii="Times New Roman" w:hAnsi="Times New Roman" w:cs="Times New Roman"/>
                <w:sz w:val="24"/>
              </w:rPr>
            </w:pPr>
          </w:p>
          <w:p w14:paraId="290DB26F" w14:textId="5E4E7B57" w:rsidR="00D85738" w:rsidRPr="00E660F6" w:rsidRDefault="00D85738" w:rsidP="00485E7E">
            <w:pPr>
              <w:pStyle w:val="af9"/>
              <w:widowControl w:val="0"/>
              <w:numPr>
                <w:ilvl w:val="0"/>
                <w:numId w:val="32"/>
              </w:numPr>
              <w:ind w:left="38" w:firstLine="0"/>
              <w:jc w:val="both"/>
              <w:rPr>
                <w:rFonts w:ascii="Times New Roman" w:hAnsi="Times New Roman" w:cs="Times New Roman"/>
                <w:sz w:val="24"/>
              </w:rPr>
            </w:pPr>
            <w:r w:rsidRPr="00E660F6">
              <w:rPr>
                <w:rFonts w:ascii="Times New Roman" w:hAnsi="Times New Roman" w:cs="Times New Roman"/>
                <w:sz w:val="24"/>
              </w:rPr>
              <w:t>Применяет современные модели алгоритмов и программных приложений в целях развития цифровых продуктов.</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79BF14C" w14:textId="48A469F9" w:rsidR="00E42319" w:rsidRPr="00E660F6" w:rsidRDefault="00B147E5" w:rsidP="00E660F6">
            <w:pPr>
              <w:widowControl w:val="0"/>
              <w:ind w:left="33"/>
              <w:jc w:val="both"/>
              <w:rPr>
                <w:rFonts w:ascii="Times New Roman" w:eastAsia="Arial Unicode MS" w:hAnsi="Times New Roman" w:cs="Times New Roman"/>
                <w:color w:val="000000"/>
                <w:sz w:val="24"/>
                <w:u w:color="000000"/>
              </w:rPr>
            </w:pPr>
            <w:r w:rsidRPr="00E660F6">
              <w:rPr>
                <w:rFonts w:ascii="Times New Roman" w:eastAsia="Arial Unicode MS" w:hAnsi="Times New Roman" w:cs="Times New Roman"/>
                <w:b/>
                <w:color w:val="000000"/>
                <w:sz w:val="24"/>
                <w:u w:color="000000"/>
              </w:rPr>
              <w:lastRenderedPageBreak/>
              <w:t>Знать:</w:t>
            </w:r>
            <w:r w:rsidRPr="00E660F6">
              <w:rPr>
                <w:rFonts w:ascii="Times New Roman" w:eastAsia="Arial Unicode MS" w:hAnsi="Times New Roman" w:cs="Times New Roman"/>
                <w:color w:val="000000"/>
                <w:sz w:val="24"/>
                <w:u w:color="000000"/>
              </w:rPr>
              <w:t xml:space="preserve"> </w:t>
            </w:r>
            <w:r w:rsidR="00D85738" w:rsidRPr="00E660F6">
              <w:rPr>
                <w:rFonts w:ascii="Times New Roman" w:eastAsia="Arial Unicode MS" w:hAnsi="Times New Roman" w:cs="Times New Roman"/>
                <w:color w:val="000000"/>
                <w:sz w:val="24"/>
                <w:u w:color="000000"/>
              </w:rPr>
              <w:t xml:space="preserve">алгоритмы и программные приложения, позволяющие решить практические задачи </w:t>
            </w:r>
            <w:proofErr w:type="spellStart"/>
            <w:r w:rsidR="00D85738" w:rsidRPr="00E660F6">
              <w:rPr>
                <w:rFonts w:ascii="Times New Roman" w:eastAsia="Arial Unicode MS" w:hAnsi="Times New Roman" w:cs="Times New Roman"/>
                <w:color w:val="000000"/>
                <w:sz w:val="24"/>
                <w:u w:color="000000"/>
              </w:rPr>
              <w:t>цифровизации</w:t>
            </w:r>
            <w:proofErr w:type="spellEnd"/>
            <w:r w:rsidR="00D85738" w:rsidRPr="00E660F6">
              <w:rPr>
                <w:rFonts w:ascii="Times New Roman" w:eastAsia="Arial Unicode MS" w:hAnsi="Times New Roman" w:cs="Times New Roman"/>
                <w:color w:val="000000"/>
                <w:sz w:val="24"/>
                <w:u w:color="000000"/>
              </w:rPr>
              <w:t xml:space="preserve"> в области профессиональной деятельности</w:t>
            </w:r>
            <w:r w:rsidR="005F79AB" w:rsidRPr="00E660F6">
              <w:rPr>
                <w:rFonts w:ascii="Times New Roman" w:eastAsia="Arial Unicode MS" w:hAnsi="Times New Roman" w:cs="Times New Roman"/>
                <w:color w:val="000000"/>
                <w:sz w:val="24"/>
                <w:u w:color="000000"/>
              </w:rPr>
              <w:t>.</w:t>
            </w:r>
          </w:p>
          <w:p w14:paraId="4801D450" w14:textId="7794FC08" w:rsidR="005F79AB" w:rsidRPr="00E660F6" w:rsidRDefault="00B147E5" w:rsidP="00485E7E">
            <w:pPr>
              <w:jc w:val="both"/>
              <w:rPr>
                <w:rFonts w:ascii="Times New Roman" w:eastAsia="Arial Unicode MS" w:hAnsi="Times New Roman" w:cs="Times New Roman"/>
                <w:color w:val="000000"/>
                <w:sz w:val="24"/>
                <w:u w:color="000000"/>
              </w:rPr>
            </w:pPr>
            <w:r w:rsidRPr="00E660F6">
              <w:rPr>
                <w:rFonts w:ascii="Times New Roman" w:eastAsia="Arial Unicode MS" w:hAnsi="Times New Roman" w:cs="Times New Roman"/>
                <w:b/>
                <w:color w:val="000000"/>
                <w:sz w:val="24"/>
                <w:u w:color="000000"/>
              </w:rPr>
              <w:t>Уметь:</w:t>
            </w:r>
            <w:r w:rsidRPr="00E660F6">
              <w:rPr>
                <w:rFonts w:ascii="Times New Roman" w:eastAsia="Arial Unicode MS" w:hAnsi="Times New Roman" w:cs="Times New Roman"/>
                <w:color w:val="000000"/>
                <w:sz w:val="24"/>
                <w:u w:color="000000"/>
              </w:rPr>
              <w:t xml:space="preserve"> </w:t>
            </w:r>
            <w:r w:rsidR="00D85738" w:rsidRPr="00E660F6">
              <w:rPr>
                <w:rFonts w:ascii="Times New Roman" w:eastAsia="Arial Unicode MS" w:hAnsi="Times New Roman" w:cs="Times New Roman"/>
                <w:color w:val="000000"/>
                <w:sz w:val="24"/>
                <w:u w:color="000000"/>
              </w:rPr>
              <w:t xml:space="preserve">разрабатывать алгоритмы и программные приложения с целью решения практических задач </w:t>
            </w:r>
            <w:proofErr w:type="spellStart"/>
            <w:r w:rsidR="00D85738" w:rsidRPr="00E660F6">
              <w:rPr>
                <w:rFonts w:ascii="Times New Roman" w:eastAsia="Arial Unicode MS" w:hAnsi="Times New Roman" w:cs="Times New Roman"/>
                <w:color w:val="000000"/>
                <w:sz w:val="24"/>
                <w:u w:color="000000"/>
              </w:rPr>
              <w:t>цифровизации</w:t>
            </w:r>
            <w:proofErr w:type="spellEnd"/>
            <w:r w:rsidR="00D85738" w:rsidRPr="00E660F6">
              <w:rPr>
                <w:rFonts w:ascii="Times New Roman" w:eastAsia="Arial Unicode MS" w:hAnsi="Times New Roman" w:cs="Times New Roman"/>
                <w:color w:val="000000"/>
                <w:sz w:val="24"/>
                <w:u w:color="000000"/>
              </w:rPr>
              <w:t xml:space="preserve"> в области профессиональной деятельности</w:t>
            </w:r>
            <w:r w:rsidR="005F79AB" w:rsidRPr="00E660F6">
              <w:rPr>
                <w:rFonts w:ascii="Times New Roman" w:eastAsia="Arial Unicode MS" w:hAnsi="Times New Roman" w:cs="Times New Roman"/>
                <w:color w:val="000000"/>
                <w:sz w:val="24"/>
                <w:u w:color="000000"/>
              </w:rPr>
              <w:t>.</w:t>
            </w:r>
          </w:p>
          <w:p w14:paraId="093AE3BF" w14:textId="77777777" w:rsidR="005F79AB" w:rsidRPr="00E660F6" w:rsidRDefault="005F79AB" w:rsidP="00485E7E">
            <w:pPr>
              <w:jc w:val="both"/>
              <w:rPr>
                <w:rFonts w:ascii="Times New Roman" w:eastAsia="Arial Unicode MS" w:hAnsi="Times New Roman" w:cs="Times New Roman"/>
                <w:color w:val="000000"/>
                <w:sz w:val="24"/>
                <w:u w:color="000000"/>
              </w:rPr>
            </w:pPr>
          </w:p>
          <w:p w14:paraId="724D6A3B" w14:textId="215B1B82" w:rsidR="008B44BA" w:rsidRPr="00E660F6" w:rsidRDefault="005F79AB" w:rsidP="00485E7E">
            <w:pPr>
              <w:jc w:val="both"/>
              <w:rPr>
                <w:rFonts w:ascii="Times New Roman" w:eastAsia="Arial Unicode MS" w:hAnsi="Times New Roman" w:cs="Times New Roman"/>
                <w:color w:val="000000"/>
                <w:sz w:val="24"/>
                <w:u w:color="000000"/>
              </w:rPr>
            </w:pPr>
            <w:r w:rsidRPr="00E660F6">
              <w:rPr>
                <w:rFonts w:ascii="Times New Roman" w:eastAsia="Arial Unicode MS" w:hAnsi="Times New Roman" w:cs="Times New Roman"/>
                <w:b/>
                <w:color w:val="000000"/>
                <w:sz w:val="24"/>
                <w:u w:color="000000"/>
              </w:rPr>
              <w:t>Знать:</w:t>
            </w:r>
            <w:r w:rsidRPr="00E660F6">
              <w:rPr>
                <w:rFonts w:ascii="Times New Roman" w:eastAsia="Arial Unicode MS" w:hAnsi="Times New Roman" w:cs="Times New Roman"/>
                <w:color w:val="000000"/>
                <w:sz w:val="24"/>
                <w:u w:color="000000"/>
              </w:rPr>
              <w:t xml:space="preserve"> </w:t>
            </w:r>
            <w:r w:rsidR="00D85738" w:rsidRPr="00E660F6">
              <w:rPr>
                <w:rFonts w:ascii="Times New Roman" w:eastAsia="Arial Unicode MS" w:hAnsi="Times New Roman" w:cs="Times New Roman"/>
                <w:color w:val="000000"/>
                <w:sz w:val="24"/>
                <w:u w:color="000000"/>
              </w:rPr>
              <w:t xml:space="preserve">алгоритмы и программные приложения, пригодные для решения практических задач </w:t>
            </w:r>
            <w:proofErr w:type="spellStart"/>
            <w:r w:rsidR="00D85738" w:rsidRPr="00E660F6">
              <w:rPr>
                <w:rFonts w:ascii="Times New Roman" w:eastAsia="Arial Unicode MS" w:hAnsi="Times New Roman" w:cs="Times New Roman"/>
                <w:color w:val="000000"/>
                <w:sz w:val="24"/>
                <w:u w:color="000000"/>
              </w:rPr>
              <w:t>цифровизации</w:t>
            </w:r>
            <w:proofErr w:type="spellEnd"/>
            <w:r w:rsidR="00D85738" w:rsidRPr="00E660F6">
              <w:rPr>
                <w:rFonts w:ascii="Times New Roman" w:eastAsia="Arial Unicode MS" w:hAnsi="Times New Roman" w:cs="Times New Roman"/>
                <w:color w:val="000000"/>
                <w:sz w:val="24"/>
                <w:u w:color="000000"/>
              </w:rPr>
              <w:t xml:space="preserve"> в области профессиональной деятельности</w:t>
            </w:r>
            <w:r w:rsidR="004D51CB" w:rsidRPr="00E660F6">
              <w:rPr>
                <w:rFonts w:ascii="Times New Roman" w:eastAsia="Arial Unicode MS" w:hAnsi="Times New Roman" w:cs="Times New Roman"/>
                <w:color w:val="000000"/>
                <w:sz w:val="24"/>
                <w:u w:color="000000"/>
              </w:rPr>
              <w:t>.</w:t>
            </w:r>
          </w:p>
          <w:p w14:paraId="5D319C16" w14:textId="5AE0DCEF" w:rsidR="005F79AB" w:rsidRPr="00E660F6" w:rsidRDefault="005F79AB" w:rsidP="00485E7E">
            <w:pPr>
              <w:jc w:val="both"/>
              <w:rPr>
                <w:rFonts w:ascii="Times New Roman" w:eastAsia="Arial Unicode MS" w:hAnsi="Times New Roman" w:cs="Times New Roman"/>
                <w:color w:val="000000"/>
                <w:sz w:val="24"/>
                <w:u w:color="000000"/>
              </w:rPr>
            </w:pPr>
            <w:r w:rsidRPr="00E660F6">
              <w:rPr>
                <w:rFonts w:ascii="Times New Roman" w:eastAsia="Arial Unicode MS" w:hAnsi="Times New Roman" w:cs="Times New Roman"/>
                <w:b/>
                <w:color w:val="000000"/>
                <w:sz w:val="24"/>
                <w:u w:color="000000"/>
              </w:rPr>
              <w:lastRenderedPageBreak/>
              <w:t>Уметь:</w:t>
            </w:r>
            <w:r w:rsidRPr="00E660F6">
              <w:rPr>
                <w:rFonts w:ascii="Times New Roman" w:eastAsia="Arial Unicode MS" w:hAnsi="Times New Roman" w:cs="Times New Roman"/>
                <w:color w:val="000000"/>
                <w:sz w:val="24"/>
                <w:u w:color="000000"/>
              </w:rPr>
              <w:t xml:space="preserve"> </w:t>
            </w:r>
            <w:r w:rsidR="00D85738" w:rsidRPr="00E660F6">
              <w:rPr>
                <w:rFonts w:ascii="Times New Roman" w:eastAsia="Arial Unicode MS" w:hAnsi="Times New Roman" w:cs="Times New Roman"/>
                <w:color w:val="000000"/>
                <w:sz w:val="24"/>
                <w:u w:color="000000"/>
              </w:rPr>
              <w:t xml:space="preserve">комбинировать алгоритмы и программные приложения, пригодные для решения практических задач </w:t>
            </w:r>
            <w:proofErr w:type="spellStart"/>
            <w:r w:rsidR="00D85738" w:rsidRPr="00E660F6">
              <w:rPr>
                <w:rFonts w:ascii="Times New Roman" w:eastAsia="Arial Unicode MS" w:hAnsi="Times New Roman" w:cs="Times New Roman"/>
                <w:color w:val="000000"/>
                <w:sz w:val="24"/>
                <w:u w:color="000000"/>
              </w:rPr>
              <w:t>цифровизации</w:t>
            </w:r>
            <w:proofErr w:type="spellEnd"/>
            <w:r w:rsidR="00D85738" w:rsidRPr="00E660F6">
              <w:rPr>
                <w:rFonts w:ascii="Times New Roman" w:eastAsia="Arial Unicode MS" w:hAnsi="Times New Roman" w:cs="Times New Roman"/>
                <w:color w:val="000000"/>
                <w:sz w:val="24"/>
                <w:u w:color="000000"/>
              </w:rPr>
              <w:t xml:space="preserve"> в области профессиональной деятельности</w:t>
            </w:r>
            <w:r w:rsidR="004D51CB" w:rsidRPr="00E660F6">
              <w:rPr>
                <w:rFonts w:ascii="Times New Roman" w:eastAsia="Arial Unicode MS" w:hAnsi="Times New Roman" w:cs="Times New Roman"/>
                <w:color w:val="000000"/>
                <w:sz w:val="24"/>
                <w:u w:color="000000"/>
              </w:rPr>
              <w:t>.</w:t>
            </w:r>
          </w:p>
          <w:p w14:paraId="2C00CEB8" w14:textId="2171016A" w:rsidR="00D85738" w:rsidRPr="00E660F6" w:rsidRDefault="00D85738" w:rsidP="00485E7E">
            <w:pPr>
              <w:jc w:val="both"/>
              <w:rPr>
                <w:rFonts w:ascii="Times New Roman" w:eastAsia="Arial Unicode MS" w:hAnsi="Times New Roman" w:cs="Times New Roman"/>
                <w:color w:val="000000"/>
                <w:sz w:val="24"/>
                <w:u w:color="000000"/>
              </w:rPr>
            </w:pPr>
          </w:p>
          <w:p w14:paraId="36074096" w14:textId="23A45CD3" w:rsidR="00D85738" w:rsidRPr="00E660F6" w:rsidRDefault="00D85738" w:rsidP="00D85738">
            <w:pPr>
              <w:jc w:val="both"/>
              <w:rPr>
                <w:rFonts w:ascii="Times New Roman" w:eastAsia="Arial Unicode MS" w:hAnsi="Times New Roman" w:cs="Times New Roman"/>
                <w:color w:val="000000"/>
                <w:sz w:val="24"/>
                <w:u w:color="000000"/>
              </w:rPr>
            </w:pPr>
            <w:r w:rsidRPr="00E660F6">
              <w:rPr>
                <w:rFonts w:ascii="Times New Roman" w:eastAsia="Arial Unicode MS" w:hAnsi="Times New Roman" w:cs="Times New Roman"/>
                <w:b/>
                <w:color w:val="000000"/>
                <w:sz w:val="24"/>
                <w:u w:color="000000"/>
              </w:rPr>
              <w:t>Знать:</w:t>
            </w:r>
            <w:r w:rsidRPr="00E660F6">
              <w:rPr>
                <w:rFonts w:ascii="Times New Roman" w:eastAsia="Arial Unicode MS" w:hAnsi="Times New Roman" w:cs="Times New Roman"/>
                <w:color w:val="000000"/>
                <w:sz w:val="24"/>
                <w:u w:color="000000"/>
              </w:rPr>
              <w:t xml:space="preserve"> современные модели алгоритмов и программных приложений развития цифровых продуктов.</w:t>
            </w:r>
          </w:p>
          <w:p w14:paraId="4F4588DE" w14:textId="77777777" w:rsidR="00D85738" w:rsidRPr="00E660F6" w:rsidRDefault="00D85738" w:rsidP="00D85738">
            <w:pPr>
              <w:jc w:val="both"/>
              <w:rPr>
                <w:rFonts w:ascii="Times New Roman" w:eastAsia="Arial Unicode MS" w:hAnsi="Times New Roman" w:cs="Times New Roman"/>
                <w:color w:val="000000"/>
                <w:sz w:val="24"/>
                <w:u w:color="000000"/>
              </w:rPr>
            </w:pPr>
          </w:p>
          <w:p w14:paraId="39A08657" w14:textId="5E2E86DD" w:rsidR="00D85738" w:rsidRPr="00E660F6" w:rsidRDefault="00D85738" w:rsidP="00D85738">
            <w:pPr>
              <w:jc w:val="both"/>
              <w:rPr>
                <w:rFonts w:ascii="Times New Roman" w:eastAsia="Arial Unicode MS" w:hAnsi="Times New Roman" w:cs="Times New Roman"/>
                <w:color w:val="000000"/>
                <w:sz w:val="24"/>
                <w:u w:color="000000"/>
              </w:rPr>
            </w:pPr>
            <w:r w:rsidRPr="00E660F6">
              <w:rPr>
                <w:rFonts w:ascii="Times New Roman" w:eastAsia="Arial Unicode MS" w:hAnsi="Times New Roman" w:cs="Times New Roman"/>
                <w:b/>
                <w:color w:val="000000"/>
                <w:sz w:val="24"/>
                <w:u w:color="000000"/>
              </w:rPr>
              <w:t>Уметь:</w:t>
            </w:r>
            <w:r w:rsidRPr="00E660F6">
              <w:rPr>
                <w:rFonts w:ascii="Times New Roman" w:eastAsia="Arial Unicode MS" w:hAnsi="Times New Roman" w:cs="Times New Roman"/>
                <w:color w:val="000000"/>
                <w:sz w:val="24"/>
                <w:u w:color="000000"/>
              </w:rPr>
              <w:t xml:space="preserve"> применять современные модели алгоритмов и программных приложений в целях развития цифровых продуктов.</w:t>
            </w:r>
          </w:p>
          <w:p w14:paraId="0D83227F" w14:textId="333FD255" w:rsidR="00D85738" w:rsidRPr="00E660F6" w:rsidRDefault="00D85738" w:rsidP="00485E7E">
            <w:pPr>
              <w:jc w:val="both"/>
              <w:rPr>
                <w:rFonts w:ascii="Times New Roman" w:eastAsia="Arial Unicode MS" w:hAnsi="Times New Roman" w:cs="Times New Roman"/>
                <w:color w:val="000000"/>
                <w:sz w:val="24"/>
                <w:u w:color="000000"/>
              </w:rPr>
            </w:pPr>
          </w:p>
        </w:tc>
      </w:tr>
    </w:tbl>
    <w:p w14:paraId="6DAA824E" w14:textId="77777777" w:rsidR="007576A5" w:rsidRDefault="007576A5">
      <w:pPr>
        <w:rPr>
          <w:b/>
          <w:szCs w:val="28"/>
        </w:rPr>
      </w:pPr>
    </w:p>
    <w:p w14:paraId="4155EEF6" w14:textId="77777777" w:rsidR="002768C6" w:rsidRPr="006F6F0B" w:rsidRDefault="003C0CD9">
      <w:pPr>
        <w:tabs>
          <w:tab w:val="left" w:pos="428"/>
        </w:tabs>
        <w:spacing w:line="360" w:lineRule="auto"/>
        <w:ind w:firstLine="709"/>
        <w:jc w:val="both"/>
        <w:rPr>
          <w:rFonts w:ascii="Times New Roman" w:hAnsi="Times New Roman" w:cs="Times New Roman"/>
          <w:b/>
          <w:szCs w:val="28"/>
        </w:rPr>
      </w:pPr>
      <w:r w:rsidRPr="006F6F0B">
        <w:rPr>
          <w:rFonts w:ascii="Times New Roman" w:hAnsi="Times New Roman" w:cs="Times New Roman"/>
          <w:b/>
          <w:szCs w:val="28"/>
        </w:rPr>
        <w:t>3. Место дисциплины в структуре образовательной программы</w:t>
      </w:r>
    </w:p>
    <w:p w14:paraId="03A135DB" w14:textId="0EA5588C" w:rsidR="00D96A87" w:rsidRDefault="003C0CD9" w:rsidP="008717C1">
      <w:pPr>
        <w:spacing w:line="360" w:lineRule="auto"/>
        <w:ind w:right="-284"/>
        <w:jc w:val="both"/>
        <w:rPr>
          <w:rFonts w:ascii="Times New Roman" w:hAnsi="Times New Roman" w:cs="Times New Roman"/>
          <w:bCs/>
        </w:rPr>
      </w:pPr>
      <w:r w:rsidRPr="009028D8">
        <w:rPr>
          <w:rFonts w:ascii="Times New Roman" w:hAnsi="Times New Roman" w:cs="Times New Roman"/>
          <w:bCs/>
          <w:szCs w:val="28"/>
        </w:rPr>
        <w:t>Дисциплина «</w:t>
      </w:r>
      <w:r w:rsidR="0081093F">
        <w:rPr>
          <w:rFonts w:ascii="Times New Roman" w:hAnsi="Times New Roman" w:cs="Times New Roman"/>
          <w:szCs w:val="28"/>
        </w:rPr>
        <w:t>Цифровые двойники в промышленности</w:t>
      </w:r>
      <w:r w:rsidRPr="009028D8">
        <w:rPr>
          <w:rFonts w:ascii="Times New Roman" w:hAnsi="Times New Roman" w:cs="Times New Roman"/>
          <w:szCs w:val="28"/>
        </w:rPr>
        <w:t xml:space="preserve">» </w:t>
      </w:r>
      <w:r w:rsidRPr="009028D8">
        <w:rPr>
          <w:rFonts w:ascii="Times New Roman" w:hAnsi="Times New Roman" w:cs="Times New Roman"/>
          <w:bCs/>
          <w:szCs w:val="28"/>
        </w:rPr>
        <w:t xml:space="preserve">относится к модулю </w:t>
      </w:r>
      <w:r w:rsidR="00E660F6" w:rsidRPr="00E660F6">
        <w:rPr>
          <w:rFonts w:ascii="Times New Roman" w:hAnsi="Times New Roman" w:cs="Times New Roman" w:hint="eastAsia"/>
          <w:bCs/>
          <w:szCs w:val="28"/>
        </w:rPr>
        <w:t>направленности</w:t>
      </w:r>
      <w:r w:rsidR="00E660F6" w:rsidRPr="00E660F6">
        <w:rPr>
          <w:rFonts w:ascii="Times New Roman" w:hAnsi="Times New Roman" w:cs="Times New Roman"/>
          <w:bCs/>
          <w:szCs w:val="28"/>
        </w:rPr>
        <w:t xml:space="preserve"> </w:t>
      </w:r>
      <w:r w:rsidR="00E660F6" w:rsidRPr="00E660F6">
        <w:rPr>
          <w:rFonts w:ascii="Times New Roman" w:hAnsi="Times New Roman" w:cs="Times New Roman" w:hint="eastAsia"/>
          <w:bCs/>
          <w:szCs w:val="28"/>
        </w:rPr>
        <w:t>программы</w:t>
      </w:r>
      <w:r w:rsidR="00E660F6" w:rsidRPr="00E660F6">
        <w:rPr>
          <w:rFonts w:ascii="Times New Roman" w:hAnsi="Times New Roman" w:cs="Times New Roman"/>
          <w:bCs/>
          <w:szCs w:val="28"/>
        </w:rPr>
        <w:t xml:space="preserve"> </w:t>
      </w:r>
      <w:r w:rsidR="00E660F6" w:rsidRPr="00E660F6">
        <w:rPr>
          <w:rFonts w:ascii="Times New Roman" w:hAnsi="Times New Roman" w:cs="Times New Roman" w:hint="eastAsia"/>
          <w:bCs/>
          <w:szCs w:val="28"/>
        </w:rPr>
        <w:t>магистратуры</w:t>
      </w:r>
      <w:r w:rsidR="00E660F6" w:rsidRPr="00E660F6">
        <w:rPr>
          <w:rFonts w:ascii="Times New Roman" w:hAnsi="Times New Roman" w:cs="Times New Roman"/>
          <w:bCs/>
          <w:szCs w:val="28"/>
        </w:rPr>
        <w:t xml:space="preserve"> </w:t>
      </w:r>
      <w:r w:rsidR="00152FD3" w:rsidRPr="00051AE0">
        <w:rPr>
          <w:rFonts w:ascii="Times New Roman" w:hAnsi="Times New Roman" w:cs="Times New Roman"/>
          <w:bCs/>
          <w:szCs w:val="28"/>
        </w:rPr>
        <w:t>«Цифровая тр</w:t>
      </w:r>
      <w:r w:rsidR="00E660F6">
        <w:rPr>
          <w:rFonts w:ascii="Times New Roman" w:hAnsi="Times New Roman" w:cs="Times New Roman"/>
          <w:bCs/>
          <w:szCs w:val="28"/>
        </w:rPr>
        <w:t>ансформация бизнеса и аналитика данных» направления </w:t>
      </w:r>
      <w:r w:rsidRPr="00051AE0">
        <w:rPr>
          <w:rFonts w:ascii="Times New Roman" w:hAnsi="Times New Roman" w:cs="Times New Roman"/>
          <w:bCs/>
          <w:szCs w:val="28"/>
        </w:rPr>
        <w:t xml:space="preserve">подготовки </w:t>
      </w:r>
      <w:bookmarkStart w:id="0" w:name="_Hlk504349317"/>
      <w:bookmarkStart w:id="1" w:name="_Toc420531987"/>
      <w:r w:rsidR="00BA72C8" w:rsidRPr="00051AE0">
        <w:rPr>
          <w:rFonts w:ascii="Times New Roman" w:hAnsi="Times New Roman" w:cs="Times New Roman"/>
          <w:bCs/>
        </w:rPr>
        <w:t>27.0</w:t>
      </w:r>
      <w:r w:rsidR="00F5455A" w:rsidRPr="00051AE0">
        <w:rPr>
          <w:rFonts w:ascii="Times New Roman" w:hAnsi="Times New Roman" w:cs="Times New Roman"/>
          <w:bCs/>
        </w:rPr>
        <w:t>4</w:t>
      </w:r>
      <w:r w:rsidR="00BA72C8" w:rsidRPr="00051AE0">
        <w:rPr>
          <w:rFonts w:ascii="Times New Roman" w:hAnsi="Times New Roman" w:cs="Times New Roman"/>
          <w:bCs/>
        </w:rPr>
        <w:t>.05 «Инноватика»</w:t>
      </w:r>
      <w:r w:rsidR="00F5455A" w:rsidRPr="00051AE0">
        <w:rPr>
          <w:rFonts w:ascii="Times New Roman" w:hAnsi="Times New Roman" w:cs="Times New Roman"/>
          <w:bCs/>
        </w:rPr>
        <w:t>.</w:t>
      </w:r>
    </w:p>
    <w:p w14:paraId="468207B7" w14:textId="77777777" w:rsidR="00394D28" w:rsidRDefault="00394D28" w:rsidP="008717C1">
      <w:pPr>
        <w:spacing w:line="360" w:lineRule="auto"/>
        <w:ind w:right="-284"/>
        <w:jc w:val="both"/>
        <w:rPr>
          <w:rFonts w:ascii="Times New Roman" w:hAnsi="Times New Roman" w:cs="Times New Roman"/>
          <w:bCs/>
        </w:rPr>
      </w:pPr>
    </w:p>
    <w:p w14:paraId="29A7BC84" w14:textId="789F1A9A" w:rsidR="002768C6" w:rsidRPr="00394D28" w:rsidRDefault="003C0CD9" w:rsidP="00394D28">
      <w:pPr>
        <w:spacing w:line="276" w:lineRule="auto"/>
        <w:rPr>
          <w:rFonts w:ascii="Times New Roman" w:hAnsi="Times New Roman" w:cs="Times New Roman"/>
          <w:b/>
          <w:szCs w:val="28"/>
        </w:rPr>
      </w:pPr>
      <w:r w:rsidRPr="00394D28">
        <w:rPr>
          <w:rFonts w:ascii="Times New Roman" w:hAnsi="Times New Roman" w:cs="Times New Roman"/>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0"/>
      <w:bookmarkEnd w:id="1"/>
    </w:p>
    <w:p w14:paraId="22F7F00B" w14:textId="46222E87" w:rsidR="002768C6" w:rsidRDefault="003C0CD9">
      <w:pPr>
        <w:shd w:val="clear" w:color="auto" w:fill="FFFFFF"/>
        <w:spacing w:line="360" w:lineRule="auto"/>
        <w:jc w:val="right"/>
        <w:rPr>
          <w:rFonts w:ascii="Times New Roman" w:hAnsi="Times New Roman" w:cs="Times New Roman"/>
          <w:color w:val="000000"/>
          <w:szCs w:val="28"/>
        </w:rPr>
      </w:pPr>
      <w:r w:rsidRPr="00772F40">
        <w:rPr>
          <w:rFonts w:ascii="Times New Roman" w:hAnsi="Times New Roman" w:cs="Times New Roman"/>
          <w:color w:val="000000"/>
          <w:szCs w:val="28"/>
        </w:rPr>
        <w:t>Таблица 1</w:t>
      </w:r>
    </w:p>
    <w:tbl>
      <w:tblPr>
        <w:tblW w:w="4930" w:type="pct"/>
        <w:jc w:val="center"/>
        <w:tblLayout w:type="fixed"/>
        <w:tblLook w:val="04A0" w:firstRow="1" w:lastRow="0" w:firstColumn="1" w:lastColumn="0" w:noHBand="0" w:noVBand="1"/>
      </w:tblPr>
      <w:tblGrid>
        <w:gridCol w:w="4341"/>
        <w:gridCol w:w="2264"/>
        <w:gridCol w:w="2609"/>
      </w:tblGrid>
      <w:tr w:rsidR="002768C6" w14:paraId="4223B5B4" w14:textId="77777777" w:rsidTr="0013224A">
        <w:trPr>
          <w:jc w:val="center"/>
        </w:trPr>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1CC0928A" w14:textId="77777777" w:rsidR="002768C6" w:rsidRDefault="003C0CD9">
            <w:pPr>
              <w:pStyle w:val="af9"/>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22C288FC" w14:textId="77777777" w:rsidR="002768C6" w:rsidRDefault="003C0CD9">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14:paraId="1C0DDEA7" w14:textId="77777777" w:rsidR="002768C6" w:rsidRPr="004E71DE" w:rsidRDefault="003C0CD9">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609" w:type="dxa"/>
            <w:tcBorders>
              <w:top w:val="single" w:sz="4" w:space="0" w:color="000000"/>
              <w:left w:val="single" w:sz="4" w:space="0" w:color="000000"/>
              <w:bottom w:val="single" w:sz="4" w:space="0" w:color="000000"/>
              <w:right w:val="single" w:sz="4" w:space="0" w:color="000000"/>
            </w:tcBorders>
            <w:shd w:val="clear" w:color="auto" w:fill="auto"/>
          </w:tcPr>
          <w:p w14:paraId="5B235B7F" w14:textId="615A9E7B" w:rsidR="002768C6" w:rsidRDefault="003C0CD9">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 xml:space="preserve">Семестр </w:t>
            </w:r>
            <w:r w:rsidR="00DB76C4">
              <w:rPr>
                <w:rFonts w:ascii="Times New Roman" w:hAnsi="Times New Roman" w:cs="Times New Roman"/>
                <w:b/>
                <w:szCs w:val="28"/>
              </w:rPr>
              <w:t>6</w:t>
            </w:r>
            <w:bookmarkStart w:id="2" w:name="_GoBack"/>
            <w:bookmarkEnd w:id="2"/>
          </w:p>
          <w:p w14:paraId="767A0521" w14:textId="77777777" w:rsidR="002768C6" w:rsidRDefault="003C0CD9">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2768C6" w14:paraId="73EA0239" w14:textId="77777777" w:rsidTr="0013224A">
        <w:trPr>
          <w:jc w:val="center"/>
        </w:trPr>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6EFE97D3" w14:textId="77777777" w:rsidR="002768C6" w:rsidRDefault="003C0CD9">
            <w:pPr>
              <w:pStyle w:val="af9"/>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381366E6" w14:textId="7D577C0A" w:rsidR="002768C6" w:rsidRDefault="000F1757">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3</w:t>
            </w:r>
            <w:r w:rsidR="003C0CD9">
              <w:rPr>
                <w:rFonts w:ascii="Times New Roman" w:hAnsi="Times New Roman" w:cs="Times New Roman"/>
                <w:b/>
                <w:szCs w:val="28"/>
              </w:rPr>
              <w:t xml:space="preserve"> </w:t>
            </w:r>
            <w:proofErr w:type="spellStart"/>
            <w:r w:rsidR="003C0CD9">
              <w:rPr>
                <w:rFonts w:ascii="Times New Roman" w:hAnsi="Times New Roman" w:cs="Times New Roman"/>
                <w:b/>
                <w:szCs w:val="28"/>
              </w:rPr>
              <w:t>з.е</w:t>
            </w:r>
            <w:proofErr w:type="spellEnd"/>
            <w:r w:rsidR="003C0CD9">
              <w:rPr>
                <w:rFonts w:ascii="Times New Roman" w:hAnsi="Times New Roman" w:cs="Times New Roman"/>
                <w:b/>
                <w:szCs w:val="28"/>
              </w:rPr>
              <w:t>./</w:t>
            </w:r>
            <w:r>
              <w:rPr>
                <w:rFonts w:ascii="Times New Roman" w:hAnsi="Times New Roman" w:cs="Times New Roman"/>
                <w:b/>
                <w:szCs w:val="28"/>
              </w:rPr>
              <w:t>108</w:t>
            </w:r>
          </w:p>
        </w:tc>
        <w:tc>
          <w:tcPr>
            <w:tcW w:w="2609" w:type="dxa"/>
            <w:tcBorders>
              <w:top w:val="single" w:sz="4" w:space="0" w:color="000000"/>
              <w:left w:val="single" w:sz="4" w:space="0" w:color="000000"/>
              <w:bottom w:val="single" w:sz="4" w:space="0" w:color="000000"/>
              <w:right w:val="single" w:sz="4" w:space="0" w:color="000000"/>
            </w:tcBorders>
            <w:shd w:val="clear" w:color="auto" w:fill="auto"/>
          </w:tcPr>
          <w:p w14:paraId="5B5F5919" w14:textId="06E1E3BC" w:rsidR="002768C6" w:rsidRDefault="000F1757">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108</w:t>
            </w:r>
          </w:p>
        </w:tc>
      </w:tr>
      <w:tr w:rsidR="002768C6" w14:paraId="2716C721" w14:textId="77777777" w:rsidTr="0013224A">
        <w:trPr>
          <w:jc w:val="center"/>
        </w:trPr>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7364455B" w14:textId="77777777" w:rsidR="002768C6" w:rsidRDefault="003C0CD9">
            <w:pPr>
              <w:pStyle w:val="af9"/>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68C5AF9D" w14:textId="113AB7C4" w:rsidR="002768C6" w:rsidRDefault="00BF7631">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30</w:t>
            </w:r>
          </w:p>
        </w:tc>
        <w:tc>
          <w:tcPr>
            <w:tcW w:w="2609" w:type="dxa"/>
            <w:tcBorders>
              <w:top w:val="single" w:sz="4" w:space="0" w:color="000000"/>
              <w:left w:val="single" w:sz="4" w:space="0" w:color="000000"/>
              <w:bottom w:val="single" w:sz="4" w:space="0" w:color="000000"/>
              <w:right w:val="single" w:sz="4" w:space="0" w:color="000000"/>
            </w:tcBorders>
            <w:shd w:val="clear" w:color="auto" w:fill="auto"/>
          </w:tcPr>
          <w:p w14:paraId="02EF081C" w14:textId="10976310" w:rsidR="002768C6" w:rsidRDefault="00BF7631">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30</w:t>
            </w:r>
          </w:p>
        </w:tc>
      </w:tr>
      <w:tr w:rsidR="002768C6" w14:paraId="4C37C88D" w14:textId="77777777" w:rsidTr="0013224A">
        <w:trPr>
          <w:jc w:val="center"/>
        </w:trPr>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2FE2163B" w14:textId="77777777" w:rsidR="002768C6" w:rsidRDefault="003C0CD9">
            <w:pPr>
              <w:pStyle w:val="af9"/>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0F7BACBA" w14:textId="73532AC1" w:rsidR="002768C6" w:rsidRDefault="00D67826">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10</w:t>
            </w:r>
          </w:p>
        </w:tc>
        <w:tc>
          <w:tcPr>
            <w:tcW w:w="2609" w:type="dxa"/>
            <w:tcBorders>
              <w:top w:val="single" w:sz="4" w:space="0" w:color="000000"/>
              <w:left w:val="single" w:sz="4" w:space="0" w:color="000000"/>
              <w:bottom w:val="single" w:sz="4" w:space="0" w:color="000000"/>
              <w:right w:val="single" w:sz="4" w:space="0" w:color="000000"/>
            </w:tcBorders>
            <w:shd w:val="clear" w:color="auto" w:fill="auto"/>
          </w:tcPr>
          <w:p w14:paraId="169E2680" w14:textId="50D45D3C" w:rsidR="002768C6" w:rsidRDefault="00D67826">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10</w:t>
            </w:r>
          </w:p>
        </w:tc>
      </w:tr>
      <w:tr w:rsidR="002768C6" w14:paraId="2BEC80D5" w14:textId="77777777" w:rsidTr="0013224A">
        <w:trPr>
          <w:jc w:val="center"/>
        </w:trPr>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1315B114" w14:textId="77777777" w:rsidR="002768C6" w:rsidRDefault="003C0CD9">
            <w:pPr>
              <w:pStyle w:val="af9"/>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4236F64D" w14:textId="1215B0ED" w:rsidR="002768C6" w:rsidRDefault="00D67826">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20</w:t>
            </w:r>
          </w:p>
        </w:tc>
        <w:tc>
          <w:tcPr>
            <w:tcW w:w="2609" w:type="dxa"/>
            <w:tcBorders>
              <w:top w:val="single" w:sz="4" w:space="0" w:color="000000"/>
              <w:left w:val="single" w:sz="4" w:space="0" w:color="000000"/>
              <w:bottom w:val="single" w:sz="4" w:space="0" w:color="000000"/>
              <w:right w:val="single" w:sz="4" w:space="0" w:color="000000"/>
            </w:tcBorders>
            <w:shd w:val="clear" w:color="auto" w:fill="auto"/>
          </w:tcPr>
          <w:p w14:paraId="5193BDFD" w14:textId="1ED457DA" w:rsidR="002768C6" w:rsidRDefault="00D67826">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20</w:t>
            </w:r>
          </w:p>
        </w:tc>
      </w:tr>
      <w:tr w:rsidR="002768C6" w14:paraId="047BCE58" w14:textId="77777777" w:rsidTr="0013224A">
        <w:trPr>
          <w:jc w:val="center"/>
        </w:trPr>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2B1730C4" w14:textId="77777777" w:rsidR="002768C6" w:rsidRDefault="003C0CD9">
            <w:pPr>
              <w:pStyle w:val="af9"/>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33B68A53" w14:textId="4E316214" w:rsidR="002768C6" w:rsidRDefault="00D67826">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78</w:t>
            </w:r>
          </w:p>
        </w:tc>
        <w:tc>
          <w:tcPr>
            <w:tcW w:w="2609" w:type="dxa"/>
            <w:tcBorders>
              <w:top w:val="single" w:sz="4" w:space="0" w:color="000000"/>
              <w:left w:val="single" w:sz="4" w:space="0" w:color="000000"/>
              <w:bottom w:val="single" w:sz="4" w:space="0" w:color="000000"/>
              <w:right w:val="single" w:sz="4" w:space="0" w:color="000000"/>
            </w:tcBorders>
            <w:shd w:val="clear" w:color="auto" w:fill="auto"/>
          </w:tcPr>
          <w:p w14:paraId="7CE551B0" w14:textId="6255BA0F" w:rsidR="002768C6" w:rsidRDefault="00D67826">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78</w:t>
            </w:r>
          </w:p>
        </w:tc>
      </w:tr>
      <w:tr w:rsidR="002768C6" w14:paraId="1CCA0B33" w14:textId="77777777" w:rsidTr="0013224A">
        <w:trPr>
          <w:trHeight w:val="356"/>
          <w:jc w:val="center"/>
        </w:trPr>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1CA7ADC2" w14:textId="77777777" w:rsidR="002768C6" w:rsidRPr="00D97636" w:rsidRDefault="003C0CD9">
            <w:pPr>
              <w:pStyle w:val="af9"/>
              <w:keepNext/>
              <w:widowControl w:val="0"/>
              <w:ind w:left="0"/>
            </w:pPr>
            <w:r w:rsidRPr="00D97636">
              <w:rPr>
                <w:rFonts w:ascii="Times New Roman" w:hAnsi="Times New Roman" w:cs="Times New Roman"/>
                <w:szCs w:val="28"/>
              </w:rPr>
              <w:t>Вид текущего контроля</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67C1B042" w14:textId="6BD8739B" w:rsidR="002768C6" w:rsidRPr="00D97636" w:rsidRDefault="00D67826">
            <w:pPr>
              <w:pStyle w:val="af9"/>
              <w:keepNext/>
              <w:widowControl w:val="0"/>
              <w:ind w:left="0"/>
              <w:jc w:val="center"/>
            </w:pPr>
            <w:r>
              <w:rPr>
                <w:rFonts w:ascii="Times New Roman" w:hAnsi="Times New Roman" w:cs="Times New Roman"/>
                <w:i/>
                <w:szCs w:val="28"/>
              </w:rPr>
              <w:t xml:space="preserve">Проектная работа </w:t>
            </w:r>
          </w:p>
        </w:tc>
        <w:tc>
          <w:tcPr>
            <w:tcW w:w="2609" w:type="dxa"/>
            <w:tcBorders>
              <w:top w:val="single" w:sz="4" w:space="0" w:color="000000"/>
              <w:left w:val="single" w:sz="4" w:space="0" w:color="000000"/>
              <w:bottom w:val="single" w:sz="4" w:space="0" w:color="000000"/>
              <w:right w:val="single" w:sz="4" w:space="0" w:color="000000"/>
            </w:tcBorders>
            <w:shd w:val="clear" w:color="auto" w:fill="auto"/>
          </w:tcPr>
          <w:p w14:paraId="637C61B1" w14:textId="77777777" w:rsidR="005D61AE" w:rsidRDefault="00D67826">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 xml:space="preserve">Проектная </w:t>
            </w:r>
          </w:p>
          <w:p w14:paraId="0C93CA71" w14:textId="16089D04" w:rsidR="002768C6" w:rsidRPr="00D97636" w:rsidRDefault="00D67826">
            <w:pPr>
              <w:pStyle w:val="af9"/>
              <w:keepNext/>
              <w:widowControl w:val="0"/>
              <w:ind w:left="0"/>
              <w:jc w:val="center"/>
            </w:pPr>
            <w:r>
              <w:rPr>
                <w:rFonts w:ascii="Times New Roman" w:hAnsi="Times New Roman" w:cs="Times New Roman"/>
                <w:i/>
                <w:szCs w:val="28"/>
              </w:rPr>
              <w:t>работа</w:t>
            </w:r>
          </w:p>
        </w:tc>
      </w:tr>
      <w:tr w:rsidR="002768C6" w14:paraId="335F31D4" w14:textId="77777777" w:rsidTr="0013224A">
        <w:trPr>
          <w:jc w:val="center"/>
        </w:trPr>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0E1C5535" w14:textId="77777777" w:rsidR="002768C6" w:rsidRPr="00D97636" w:rsidRDefault="003C0CD9">
            <w:pPr>
              <w:pStyle w:val="af9"/>
              <w:keepNext/>
              <w:widowControl w:val="0"/>
              <w:ind w:left="0"/>
              <w:rPr>
                <w:rFonts w:ascii="Times New Roman" w:hAnsi="Times New Roman" w:cs="Times New Roman"/>
                <w:szCs w:val="28"/>
              </w:rPr>
            </w:pPr>
            <w:r w:rsidRPr="00D97636">
              <w:rPr>
                <w:rFonts w:ascii="Times New Roman" w:hAnsi="Times New Roman" w:cs="Times New Roman"/>
                <w:szCs w:val="28"/>
              </w:rPr>
              <w:t>Вид промежуточной аттестации</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6FFD9623" w14:textId="491786A9" w:rsidR="002768C6" w:rsidRPr="00D97636" w:rsidRDefault="00D67826">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c>
          <w:tcPr>
            <w:tcW w:w="2609" w:type="dxa"/>
            <w:tcBorders>
              <w:top w:val="single" w:sz="4" w:space="0" w:color="000000"/>
              <w:left w:val="single" w:sz="4" w:space="0" w:color="000000"/>
              <w:bottom w:val="single" w:sz="4" w:space="0" w:color="000000"/>
              <w:right w:val="single" w:sz="4" w:space="0" w:color="000000"/>
            </w:tcBorders>
            <w:shd w:val="clear" w:color="auto" w:fill="auto"/>
          </w:tcPr>
          <w:p w14:paraId="6E75AC48" w14:textId="2A61D1F3" w:rsidR="002768C6" w:rsidRPr="00D97636" w:rsidRDefault="00D67826">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r>
    </w:tbl>
    <w:p w14:paraId="66076C9A" w14:textId="77777777" w:rsidR="002768C6" w:rsidRDefault="002768C6">
      <w:pPr>
        <w:shd w:val="clear" w:color="auto" w:fill="FFFFFF"/>
        <w:jc w:val="center"/>
        <w:rPr>
          <w:rFonts w:asciiTheme="minorHAnsi" w:hAnsiTheme="minorHAnsi" w:cs="Times New Roman"/>
          <w:color w:val="000000"/>
          <w:szCs w:val="28"/>
        </w:rPr>
      </w:pPr>
    </w:p>
    <w:p w14:paraId="45DE40F0" w14:textId="18C9F2C8" w:rsidR="002768C6" w:rsidRDefault="003C0CD9">
      <w:pPr>
        <w:keepNext/>
        <w:keepLines/>
        <w:tabs>
          <w:tab w:val="left" w:pos="810"/>
        </w:tabs>
        <w:spacing w:line="360" w:lineRule="auto"/>
        <w:ind w:firstLine="709"/>
        <w:jc w:val="both"/>
        <w:outlineLvl w:val="3"/>
        <w:rPr>
          <w:rFonts w:ascii="Times New Roman" w:hAnsi="Times New Roman" w:cs="Times New Roman"/>
          <w:b/>
          <w:szCs w:val="28"/>
        </w:rPr>
      </w:pPr>
      <w:r>
        <w:rPr>
          <w:rFonts w:ascii="Times New Roman" w:hAnsi="Times New Roman" w:cs="Times New Roman"/>
          <w:b/>
        </w:rPr>
        <w:lastRenderedPageBreak/>
        <w:t>5.</w:t>
      </w:r>
      <w:r w:rsidR="00E660F6">
        <w:rPr>
          <w:rFonts w:ascii="Times New Roman" w:hAnsi="Times New Roman" w:cs="Times New Roman"/>
          <w:b/>
        </w:rPr>
        <w:t> </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B1190E7" w14:textId="77777777" w:rsidR="002768C6" w:rsidRDefault="003C0CD9">
      <w:pPr>
        <w:keepNext/>
        <w:keepLines/>
        <w:tabs>
          <w:tab w:val="left" w:pos="810"/>
        </w:tabs>
        <w:spacing w:line="360" w:lineRule="auto"/>
        <w:ind w:firstLine="709"/>
        <w:jc w:val="both"/>
        <w:outlineLvl w:val="3"/>
        <w:rPr>
          <w:rStyle w:val="41"/>
          <w:b/>
          <w:spacing w:val="0"/>
          <w:sz w:val="28"/>
          <w:szCs w:val="28"/>
        </w:rPr>
      </w:pPr>
      <w:bookmarkStart w:id="3" w:name="bookmark19"/>
      <w:r>
        <w:rPr>
          <w:rStyle w:val="41"/>
          <w:b/>
          <w:spacing w:val="0"/>
          <w:sz w:val="28"/>
          <w:szCs w:val="28"/>
        </w:rPr>
        <w:t xml:space="preserve">5.1. Содержание </w:t>
      </w:r>
      <w:bookmarkEnd w:id="3"/>
      <w:r>
        <w:rPr>
          <w:rStyle w:val="41"/>
          <w:b/>
          <w:spacing w:val="0"/>
          <w:sz w:val="28"/>
          <w:szCs w:val="28"/>
        </w:rPr>
        <w:t>дисциплины</w:t>
      </w:r>
    </w:p>
    <w:p w14:paraId="4866E47B" w14:textId="77777777" w:rsidR="00A0036F" w:rsidRPr="00BF7192" w:rsidRDefault="00A0036F" w:rsidP="00A0036F">
      <w:pPr>
        <w:pStyle w:val="afa"/>
        <w:spacing w:beforeAutospacing="0" w:afterAutospacing="0" w:line="360" w:lineRule="auto"/>
        <w:ind w:firstLine="709"/>
        <w:jc w:val="both"/>
        <w:rPr>
          <w:b/>
          <w:bCs/>
          <w:sz w:val="28"/>
          <w:szCs w:val="28"/>
        </w:rPr>
      </w:pPr>
      <w:bookmarkStart w:id="4" w:name="_Hlk121768674"/>
      <w:bookmarkStart w:id="5" w:name="_Hlk503740878"/>
      <w:bookmarkEnd w:id="4"/>
      <w:bookmarkEnd w:id="5"/>
      <w:r w:rsidRPr="001B4EBF">
        <w:rPr>
          <w:b/>
          <w:bCs/>
          <w:sz w:val="28"/>
          <w:szCs w:val="28"/>
        </w:rPr>
        <w:t xml:space="preserve">Тема 1. </w:t>
      </w:r>
      <w:bookmarkStart w:id="6" w:name="_Hlk1217686741"/>
      <w:bookmarkEnd w:id="6"/>
      <w:r w:rsidRPr="00BF7192">
        <w:rPr>
          <w:b/>
          <w:bCs/>
          <w:sz w:val="28"/>
          <w:szCs w:val="28"/>
        </w:rPr>
        <w:t xml:space="preserve">Цифровые двойники: концепция, определения и классификация </w:t>
      </w:r>
    </w:p>
    <w:p w14:paraId="2E582C69" w14:textId="43BD6CC8" w:rsidR="008717C1" w:rsidRDefault="00A0036F" w:rsidP="00A0036F">
      <w:pPr>
        <w:pStyle w:val="afa"/>
        <w:spacing w:beforeAutospacing="0" w:afterAutospacing="0" w:line="360" w:lineRule="auto"/>
        <w:ind w:firstLine="709"/>
        <w:jc w:val="both"/>
        <w:rPr>
          <w:sz w:val="28"/>
          <w:szCs w:val="28"/>
        </w:rPr>
      </w:pPr>
      <w:r w:rsidRPr="002D1B03">
        <w:rPr>
          <w:sz w:val="28"/>
          <w:szCs w:val="28"/>
        </w:rPr>
        <w:t xml:space="preserve">Терминологическая база в области цифровых двойников. Существующие подходы к классификации цифровых двойников. Классификация </w:t>
      </w:r>
      <w:r>
        <w:rPr>
          <w:sz w:val="28"/>
          <w:szCs w:val="28"/>
        </w:rPr>
        <w:t>цифровых двойников</w:t>
      </w:r>
      <w:r w:rsidRPr="002D1B03">
        <w:rPr>
          <w:sz w:val="28"/>
          <w:szCs w:val="28"/>
        </w:rPr>
        <w:t xml:space="preserve"> по уровню сложности</w:t>
      </w:r>
      <w:r>
        <w:rPr>
          <w:sz w:val="28"/>
          <w:szCs w:val="28"/>
        </w:rPr>
        <w:t xml:space="preserve"> и</w:t>
      </w:r>
      <w:r w:rsidRPr="002D1B03">
        <w:rPr>
          <w:sz w:val="28"/>
          <w:szCs w:val="28"/>
        </w:rPr>
        <w:t xml:space="preserve"> зрелости. </w:t>
      </w:r>
      <w:r w:rsidRPr="001B4EBF">
        <w:rPr>
          <w:sz w:val="28"/>
          <w:szCs w:val="28"/>
        </w:rPr>
        <w:t>Цифровые двойники-прототипы (</w:t>
      </w:r>
      <w:proofErr w:type="spellStart"/>
      <w:r w:rsidRPr="001B4EBF">
        <w:rPr>
          <w:sz w:val="28"/>
          <w:szCs w:val="28"/>
        </w:rPr>
        <w:t>Digital</w:t>
      </w:r>
      <w:proofErr w:type="spellEnd"/>
      <w:r w:rsidRPr="001B4EBF">
        <w:rPr>
          <w:sz w:val="28"/>
          <w:szCs w:val="28"/>
        </w:rPr>
        <w:t xml:space="preserve"> </w:t>
      </w:r>
      <w:proofErr w:type="spellStart"/>
      <w:r w:rsidRPr="001B4EBF">
        <w:rPr>
          <w:sz w:val="28"/>
          <w:szCs w:val="28"/>
        </w:rPr>
        <w:t>Twin</w:t>
      </w:r>
      <w:proofErr w:type="spellEnd"/>
      <w:r w:rsidRPr="001B4EBF">
        <w:rPr>
          <w:sz w:val="28"/>
          <w:szCs w:val="28"/>
        </w:rPr>
        <w:t xml:space="preserve"> </w:t>
      </w:r>
      <w:proofErr w:type="spellStart"/>
      <w:r w:rsidRPr="001B4EBF">
        <w:rPr>
          <w:sz w:val="28"/>
          <w:szCs w:val="28"/>
        </w:rPr>
        <w:t>Prototype</w:t>
      </w:r>
      <w:proofErr w:type="spellEnd"/>
      <w:r w:rsidRPr="001B4EBF">
        <w:rPr>
          <w:sz w:val="28"/>
          <w:szCs w:val="28"/>
        </w:rPr>
        <w:t xml:space="preserve">, DTP). Цифровые </w:t>
      </w:r>
      <w:proofErr w:type="spellStart"/>
      <w:r w:rsidRPr="001B4EBF">
        <w:rPr>
          <w:sz w:val="28"/>
          <w:szCs w:val="28"/>
        </w:rPr>
        <w:t>двойникиэкземпляры</w:t>
      </w:r>
      <w:proofErr w:type="spellEnd"/>
      <w:r w:rsidRPr="001B4EBF">
        <w:rPr>
          <w:sz w:val="28"/>
          <w:szCs w:val="28"/>
        </w:rPr>
        <w:t xml:space="preserve"> (</w:t>
      </w:r>
      <w:proofErr w:type="spellStart"/>
      <w:r w:rsidRPr="001B4EBF">
        <w:rPr>
          <w:sz w:val="28"/>
          <w:szCs w:val="28"/>
        </w:rPr>
        <w:t>Digital</w:t>
      </w:r>
      <w:proofErr w:type="spellEnd"/>
      <w:r w:rsidRPr="001B4EBF">
        <w:rPr>
          <w:sz w:val="28"/>
          <w:szCs w:val="28"/>
        </w:rPr>
        <w:t xml:space="preserve"> </w:t>
      </w:r>
      <w:proofErr w:type="spellStart"/>
      <w:r w:rsidRPr="001B4EBF">
        <w:rPr>
          <w:sz w:val="28"/>
          <w:szCs w:val="28"/>
        </w:rPr>
        <w:t>Twin</w:t>
      </w:r>
      <w:proofErr w:type="spellEnd"/>
      <w:r w:rsidRPr="001B4EBF">
        <w:rPr>
          <w:sz w:val="28"/>
          <w:szCs w:val="28"/>
        </w:rPr>
        <w:t xml:space="preserve"> </w:t>
      </w:r>
      <w:proofErr w:type="spellStart"/>
      <w:r w:rsidRPr="001B4EBF">
        <w:rPr>
          <w:sz w:val="28"/>
          <w:szCs w:val="28"/>
        </w:rPr>
        <w:t>Instance</w:t>
      </w:r>
      <w:proofErr w:type="spellEnd"/>
      <w:r w:rsidRPr="001B4EBF">
        <w:rPr>
          <w:sz w:val="28"/>
          <w:szCs w:val="28"/>
        </w:rPr>
        <w:t>, DTI). Агрегированные двойники (</w:t>
      </w:r>
      <w:proofErr w:type="spellStart"/>
      <w:r w:rsidRPr="001B4EBF">
        <w:rPr>
          <w:sz w:val="28"/>
          <w:szCs w:val="28"/>
        </w:rPr>
        <w:t>Digital</w:t>
      </w:r>
      <w:proofErr w:type="spellEnd"/>
      <w:r w:rsidRPr="001B4EBF">
        <w:rPr>
          <w:sz w:val="28"/>
          <w:szCs w:val="28"/>
        </w:rPr>
        <w:t xml:space="preserve"> </w:t>
      </w:r>
      <w:proofErr w:type="spellStart"/>
      <w:r w:rsidRPr="001B4EBF">
        <w:rPr>
          <w:sz w:val="28"/>
          <w:szCs w:val="28"/>
        </w:rPr>
        <w:t>Twin</w:t>
      </w:r>
      <w:proofErr w:type="spellEnd"/>
      <w:r w:rsidRPr="001B4EBF">
        <w:rPr>
          <w:sz w:val="28"/>
          <w:szCs w:val="28"/>
        </w:rPr>
        <w:t xml:space="preserve"> </w:t>
      </w:r>
      <w:proofErr w:type="spellStart"/>
      <w:r w:rsidRPr="001B4EBF">
        <w:rPr>
          <w:sz w:val="28"/>
          <w:szCs w:val="28"/>
        </w:rPr>
        <w:t>Aggregate</w:t>
      </w:r>
      <w:proofErr w:type="spellEnd"/>
      <w:r w:rsidRPr="001B4EBF">
        <w:rPr>
          <w:sz w:val="28"/>
          <w:szCs w:val="28"/>
        </w:rPr>
        <w:t>,</w:t>
      </w:r>
      <w:r>
        <w:rPr>
          <w:sz w:val="28"/>
          <w:szCs w:val="28"/>
        </w:rPr>
        <w:t xml:space="preserve"> </w:t>
      </w:r>
      <w:r w:rsidRPr="001B4EBF">
        <w:rPr>
          <w:sz w:val="28"/>
          <w:szCs w:val="28"/>
        </w:rPr>
        <w:t>DTA).</w:t>
      </w:r>
      <w:r>
        <w:rPr>
          <w:sz w:val="28"/>
          <w:szCs w:val="28"/>
        </w:rPr>
        <w:t xml:space="preserve"> Другие виды классификации. </w:t>
      </w:r>
      <w:r w:rsidRPr="002D1B03">
        <w:rPr>
          <w:sz w:val="28"/>
          <w:szCs w:val="28"/>
        </w:rPr>
        <w:t xml:space="preserve">История развития и формирования </w:t>
      </w:r>
      <w:r>
        <w:rPr>
          <w:sz w:val="28"/>
          <w:szCs w:val="28"/>
        </w:rPr>
        <w:t xml:space="preserve">современной </w:t>
      </w:r>
      <w:r w:rsidRPr="002D1B03">
        <w:rPr>
          <w:sz w:val="28"/>
          <w:szCs w:val="28"/>
        </w:rPr>
        <w:t xml:space="preserve">концепции цифровых двойников. </w:t>
      </w:r>
      <w:r>
        <w:rPr>
          <w:sz w:val="28"/>
          <w:szCs w:val="28"/>
        </w:rPr>
        <w:t>Цели и задачи, которые ставятся перед цифровыми двойниками.</w:t>
      </w:r>
      <w:r w:rsidRPr="00666EC4">
        <w:rPr>
          <w:sz w:val="28"/>
          <w:szCs w:val="28"/>
        </w:rPr>
        <w:t xml:space="preserve"> </w:t>
      </w:r>
      <w:r w:rsidRPr="00BF7192">
        <w:rPr>
          <w:sz w:val="28"/>
          <w:szCs w:val="28"/>
        </w:rPr>
        <w:t>Развитие концепции цифровых двойников в России</w:t>
      </w:r>
      <w:r w:rsidRPr="00666EC4">
        <w:rPr>
          <w:sz w:val="28"/>
          <w:szCs w:val="28"/>
        </w:rPr>
        <w:t>.</w:t>
      </w:r>
      <w:r w:rsidRPr="005A3F9E">
        <w:rPr>
          <w:sz w:val="28"/>
          <w:szCs w:val="28"/>
        </w:rPr>
        <w:t xml:space="preserve"> </w:t>
      </w:r>
      <w:r w:rsidRPr="004C4A6C">
        <w:rPr>
          <w:sz w:val="28"/>
          <w:szCs w:val="28"/>
        </w:rPr>
        <w:t>Цифровые двойники в экономическом развитии промышленности.</w:t>
      </w:r>
    </w:p>
    <w:p w14:paraId="07AC76F0" w14:textId="036922F7" w:rsidR="00A0036F" w:rsidRPr="00825831" w:rsidRDefault="00A0036F" w:rsidP="00825831">
      <w:pPr>
        <w:rPr>
          <w:rFonts w:ascii="Times New Roman" w:hAnsi="Times New Roman" w:cs="Times New Roman"/>
          <w:b/>
          <w:bCs/>
          <w:szCs w:val="28"/>
        </w:rPr>
      </w:pPr>
      <w:r w:rsidRPr="00825831">
        <w:rPr>
          <w:rFonts w:ascii="Times New Roman" w:hAnsi="Times New Roman" w:cs="Times New Roman"/>
          <w:b/>
          <w:bCs/>
          <w:szCs w:val="28"/>
        </w:rPr>
        <w:t>Тема 2. Рынок цифровых двойников</w:t>
      </w:r>
    </w:p>
    <w:p w14:paraId="7E5B90E7" w14:textId="77777777" w:rsidR="00A0036F" w:rsidRPr="004C4A6C" w:rsidRDefault="00A0036F" w:rsidP="00A0036F">
      <w:pPr>
        <w:pStyle w:val="afa"/>
        <w:spacing w:beforeAutospacing="0" w:afterAutospacing="0" w:line="360" w:lineRule="auto"/>
        <w:ind w:firstLine="709"/>
        <w:jc w:val="both"/>
        <w:rPr>
          <w:sz w:val="28"/>
          <w:szCs w:val="28"/>
        </w:rPr>
      </w:pPr>
      <w:r w:rsidRPr="004C4A6C">
        <w:rPr>
          <w:sz w:val="28"/>
          <w:szCs w:val="28"/>
        </w:rPr>
        <w:t>Анализ</w:t>
      </w:r>
      <w:r w:rsidRPr="00BF7192">
        <w:rPr>
          <w:sz w:val="28"/>
          <w:szCs w:val="28"/>
        </w:rPr>
        <w:t xml:space="preserve"> мирового рынка цифровых двойников</w:t>
      </w:r>
      <w:r w:rsidRPr="004C4A6C">
        <w:rPr>
          <w:sz w:val="28"/>
          <w:szCs w:val="28"/>
        </w:rPr>
        <w:t xml:space="preserve"> и его перспектив. Основные тренды и драйверы </w:t>
      </w:r>
      <w:r w:rsidRPr="00BF7192">
        <w:rPr>
          <w:sz w:val="28"/>
          <w:szCs w:val="28"/>
        </w:rPr>
        <w:t>развития мирового рынка цифровых двойников</w:t>
      </w:r>
      <w:r w:rsidRPr="004C4A6C">
        <w:rPr>
          <w:sz w:val="28"/>
          <w:szCs w:val="28"/>
        </w:rPr>
        <w:t xml:space="preserve">. </w:t>
      </w:r>
      <w:r w:rsidRPr="00BF7192">
        <w:rPr>
          <w:sz w:val="28"/>
          <w:szCs w:val="28"/>
        </w:rPr>
        <w:t>Барьеры развития мирового рынка цифровых двойников</w:t>
      </w:r>
      <w:r w:rsidRPr="004C4A6C">
        <w:rPr>
          <w:sz w:val="28"/>
          <w:szCs w:val="28"/>
        </w:rPr>
        <w:t xml:space="preserve">. </w:t>
      </w:r>
      <w:r w:rsidRPr="00BF7192">
        <w:rPr>
          <w:sz w:val="28"/>
          <w:szCs w:val="28"/>
        </w:rPr>
        <w:t>Основные направления развития российского рынка цифровых двойников</w:t>
      </w:r>
      <w:r w:rsidRPr="004C4A6C">
        <w:rPr>
          <w:sz w:val="28"/>
          <w:szCs w:val="28"/>
        </w:rPr>
        <w:t xml:space="preserve">. </w:t>
      </w:r>
      <w:r w:rsidRPr="00BF7192">
        <w:rPr>
          <w:sz w:val="28"/>
          <w:szCs w:val="28"/>
        </w:rPr>
        <w:t>Ключевые игроки мирового рынка цифровых двойников</w:t>
      </w:r>
      <w:r w:rsidRPr="004C4A6C">
        <w:rPr>
          <w:sz w:val="28"/>
          <w:szCs w:val="28"/>
        </w:rPr>
        <w:t xml:space="preserve">. Основное программное обеспечение для построения цифровых двойников и его зарубежные поставщики. </w:t>
      </w:r>
      <w:r w:rsidRPr="005A3F9E">
        <w:rPr>
          <w:sz w:val="28"/>
          <w:szCs w:val="28"/>
        </w:rPr>
        <w:t>Развитие цифровых двойников в России: тенденции и перспективы</w:t>
      </w:r>
      <w:r>
        <w:rPr>
          <w:sz w:val="28"/>
          <w:szCs w:val="28"/>
        </w:rPr>
        <w:t>.</w:t>
      </w:r>
      <w:r w:rsidRPr="005A3F9E">
        <w:rPr>
          <w:sz w:val="28"/>
          <w:szCs w:val="28"/>
        </w:rPr>
        <w:t xml:space="preserve"> </w:t>
      </w:r>
      <w:r w:rsidRPr="004C4A6C">
        <w:rPr>
          <w:sz w:val="28"/>
          <w:szCs w:val="28"/>
        </w:rPr>
        <w:t xml:space="preserve">Российские поставщики ПО для построения цифровых двойников. Достоинства и недостатки отечественного и зарубежного ПО для построения цифровых двойников. </w:t>
      </w:r>
    </w:p>
    <w:p w14:paraId="19D2E535" w14:textId="77777777" w:rsidR="00A0036F" w:rsidRPr="00BF7192" w:rsidRDefault="00A0036F" w:rsidP="00A0036F">
      <w:pPr>
        <w:pStyle w:val="afa"/>
        <w:spacing w:beforeAutospacing="0" w:afterAutospacing="0" w:line="360" w:lineRule="auto"/>
        <w:ind w:firstLine="709"/>
        <w:jc w:val="both"/>
        <w:rPr>
          <w:b/>
          <w:bCs/>
          <w:sz w:val="28"/>
          <w:szCs w:val="28"/>
        </w:rPr>
      </w:pPr>
      <w:r>
        <w:rPr>
          <w:b/>
          <w:bCs/>
          <w:sz w:val="28"/>
          <w:szCs w:val="28"/>
        </w:rPr>
        <w:t xml:space="preserve">Тема 3. </w:t>
      </w:r>
      <w:r w:rsidRPr="00BF7192">
        <w:rPr>
          <w:b/>
          <w:bCs/>
          <w:sz w:val="28"/>
          <w:szCs w:val="28"/>
        </w:rPr>
        <w:t xml:space="preserve">Примеры использования </w:t>
      </w:r>
      <w:r>
        <w:rPr>
          <w:b/>
          <w:bCs/>
          <w:sz w:val="28"/>
          <w:szCs w:val="28"/>
        </w:rPr>
        <w:t>цифровых двойников</w:t>
      </w:r>
      <w:r w:rsidRPr="00BF7192">
        <w:rPr>
          <w:b/>
          <w:bCs/>
          <w:sz w:val="28"/>
          <w:szCs w:val="28"/>
        </w:rPr>
        <w:t xml:space="preserve"> в раз</w:t>
      </w:r>
      <w:r>
        <w:rPr>
          <w:b/>
          <w:bCs/>
          <w:sz w:val="28"/>
          <w:szCs w:val="28"/>
        </w:rPr>
        <w:t>личных отраслях промышленности</w:t>
      </w:r>
    </w:p>
    <w:p w14:paraId="4AAFDC53" w14:textId="77777777" w:rsidR="00A0036F" w:rsidRPr="00BF7192" w:rsidRDefault="00A0036F" w:rsidP="00A0036F">
      <w:pPr>
        <w:pStyle w:val="afa"/>
        <w:spacing w:beforeAutospacing="0" w:afterAutospacing="0" w:line="360" w:lineRule="auto"/>
        <w:ind w:firstLine="709"/>
        <w:jc w:val="both"/>
        <w:rPr>
          <w:sz w:val="28"/>
          <w:szCs w:val="28"/>
        </w:rPr>
      </w:pPr>
      <w:r w:rsidRPr="004C4A6C">
        <w:rPr>
          <w:sz w:val="28"/>
          <w:szCs w:val="28"/>
        </w:rPr>
        <w:t>Примеры р</w:t>
      </w:r>
      <w:r w:rsidRPr="00BF7192">
        <w:rPr>
          <w:sz w:val="28"/>
          <w:szCs w:val="28"/>
        </w:rPr>
        <w:t>еализаци</w:t>
      </w:r>
      <w:r w:rsidRPr="004C4A6C">
        <w:rPr>
          <w:sz w:val="28"/>
          <w:szCs w:val="28"/>
        </w:rPr>
        <w:t>и</w:t>
      </w:r>
      <w:r w:rsidRPr="00BF7192">
        <w:rPr>
          <w:sz w:val="28"/>
          <w:szCs w:val="28"/>
        </w:rPr>
        <w:t xml:space="preserve"> технологии цифровых двойников в </w:t>
      </w:r>
      <w:r>
        <w:rPr>
          <w:sz w:val="28"/>
          <w:szCs w:val="28"/>
        </w:rPr>
        <w:t>промышленности за рубежом</w:t>
      </w:r>
      <w:r w:rsidRPr="004C4A6C">
        <w:rPr>
          <w:sz w:val="28"/>
          <w:szCs w:val="28"/>
        </w:rPr>
        <w:t xml:space="preserve">. Примеры реализации </w:t>
      </w:r>
      <w:r w:rsidRPr="00BF7192">
        <w:rPr>
          <w:sz w:val="28"/>
          <w:szCs w:val="28"/>
        </w:rPr>
        <w:t xml:space="preserve">технологии цифровых </w:t>
      </w:r>
      <w:r w:rsidRPr="00BF7192">
        <w:rPr>
          <w:sz w:val="28"/>
          <w:szCs w:val="28"/>
        </w:rPr>
        <w:lastRenderedPageBreak/>
        <w:t xml:space="preserve">двойников в </w:t>
      </w:r>
      <w:r>
        <w:rPr>
          <w:sz w:val="28"/>
          <w:szCs w:val="28"/>
        </w:rPr>
        <w:t xml:space="preserve">промышленности </w:t>
      </w:r>
      <w:r w:rsidRPr="00BF7192">
        <w:rPr>
          <w:sz w:val="28"/>
          <w:szCs w:val="28"/>
        </w:rPr>
        <w:t>России</w:t>
      </w:r>
      <w:r w:rsidRPr="004C4A6C">
        <w:rPr>
          <w:sz w:val="28"/>
          <w:szCs w:val="28"/>
        </w:rPr>
        <w:t>.</w:t>
      </w:r>
      <w:r>
        <w:rPr>
          <w:sz w:val="28"/>
          <w:szCs w:val="28"/>
        </w:rPr>
        <w:t xml:space="preserve"> Оценка опыта с точки зрения достигнутых эффектов.</w:t>
      </w:r>
    </w:p>
    <w:p w14:paraId="57A42D39" w14:textId="77777777" w:rsidR="00A0036F" w:rsidRDefault="00A0036F" w:rsidP="00A0036F">
      <w:pPr>
        <w:pStyle w:val="afa"/>
        <w:spacing w:beforeAutospacing="0" w:afterAutospacing="0" w:line="360" w:lineRule="auto"/>
        <w:ind w:firstLine="709"/>
        <w:jc w:val="both"/>
        <w:rPr>
          <w:b/>
          <w:bCs/>
          <w:sz w:val="28"/>
          <w:szCs w:val="28"/>
        </w:rPr>
      </w:pPr>
      <w:r>
        <w:rPr>
          <w:b/>
          <w:bCs/>
          <w:sz w:val="28"/>
          <w:szCs w:val="28"/>
        </w:rPr>
        <w:t xml:space="preserve">Тема 4. </w:t>
      </w:r>
      <w:r w:rsidRPr="004C4A6C">
        <w:rPr>
          <w:b/>
          <w:bCs/>
          <w:sz w:val="28"/>
          <w:szCs w:val="28"/>
        </w:rPr>
        <w:t>Управление внедрением цифровых двойников в отраслях промышленности</w:t>
      </w:r>
    </w:p>
    <w:p w14:paraId="5067D213" w14:textId="77777777" w:rsidR="00A0036F" w:rsidRPr="009D06A9" w:rsidRDefault="00A0036F" w:rsidP="00A0036F">
      <w:pPr>
        <w:pStyle w:val="afa"/>
        <w:spacing w:beforeAutospacing="0" w:afterAutospacing="0" w:line="360" w:lineRule="auto"/>
        <w:ind w:firstLine="709"/>
        <w:jc w:val="both"/>
        <w:rPr>
          <w:sz w:val="28"/>
          <w:szCs w:val="28"/>
        </w:rPr>
      </w:pPr>
      <w:r w:rsidRPr="004C4A6C">
        <w:rPr>
          <w:sz w:val="28"/>
          <w:szCs w:val="28"/>
        </w:rPr>
        <w:t>Цифровой двойник в системе управления промышленным объектом.</w:t>
      </w:r>
      <w:r>
        <w:rPr>
          <w:sz w:val="28"/>
          <w:szCs w:val="28"/>
        </w:rPr>
        <w:t xml:space="preserve"> </w:t>
      </w:r>
      <w:r w:rsidRPr="004C4A6C">
        <w:rPr>
          <w:sz w:val="28"/>
          <w:szCs w:val="28"/>
        </w:rPr>
        <w:t>Управление внедрением цифровых двойников.</w:t>
      </w:r>
      <w:r>
        <w:rPr>
          <w:sz w:val="28"/>
          <w:szCs w:val="28"/>
        </w:rPr>
        <w:t xml:space="preserve"> </w:t>
      </w:r>
      <w:r w:rsidRPr="009D06A9">
        <w:rPr>
          <w:sz w:val="28"/>
          <w:szCs w:val="28"/>
        </w:rPr>
        <w:t>Предпосылки для создания цифрового двойника</w:t>
      </w:r>
      <w:r>
        <w:rPr>
          <w:sz w:val="28"/>
          <w:szCs w:val="28"/>
        </w:rPr>
        <w:t xml:space="preserve">. </w:t>
      </w:r>
      <w:r w:rsidRPr="009D06A9">
        <w:rPr>
          <w:sz w:val="28"/>
          <w:szCs w:val="28"/>
        </w:rPr>
        <w:t>Ожидаемые результаты</w:t>
      </w:r>
      <w:r>
        <w:rPr>
          <w:sz w:val="28"/>
          <w:szCs w:val="28"/>
        </w:rPr>
        <w:t xml:space="preserve">. </w:t>
      </w:r>
      <w:r w:rsidRPr="009D06A9">
        <w:rPr>
          <w:sz w:val="28"/>
          <w:szCs w:val="28"/>
        </w:rPr>
        <w:t xml:space="preserve">Организационные </w:t>
      </w:r>
      <w:r>
        <w:rPr>
          <w:sz w:val="28"/>
          <w:szCs w:val="28"/>
        </w:rPr>
        <w:t xml:space="preserve">и технологические </w:t>
      </w:r>
      <w:r w:rsidRPr="009D06A9">
        <w:rPr>
          <w:sz w:val="28"/>
          <w:szCs w:val="28"/>
        </w:rPr>
        <w:t>факторы</w:t>
      </w:r>
      <w:r>
        <w:rPr>
          <w:sz w:val="28"/>
          <w:szCs w:val="28"/>
        </w:rPr>
        <w:t>, оказывающие влияние на внедрение цифрового двойника. Определение</w:t>
      </w:r>
      <w:r w:rsidRPr="009D06A9">
        <w:rPr>
          <w:sz w:val="28"/>
          <w:szCs w:val="28"/>
        </w:rPr>
        <w:t xml:space="preserve"> цифров</w:t>
      </w:r>
      <w:r>
        <w:rPr>
          <w:sz w:val="28"/>
          <w:szCs w:val="28"/>
        </w:rPr>
        <w:t>ой</w:t>
      </w:r>
      <w:r w:rsidRPr="009D06A9">
        <w:rPr>
          <w:sz w:val="28"/>
          <w:szCs w:val="28"/>
        </w:rPr>
        <w:t xml:space="preserve"> платформ</w:t>
      </w:r>
      <w:r>
        <w:rPr>
          <w:sz w:val="28"/>
          <w:szCs w:val="28"/>
        </w:rPr>
        <w:t>ы</w:t>
      </w:r>
      <w:r w:rsidRPr="009D06A9">
        <w:rPr>
          <w:sz w:val="28"/>
          <w:szCs w:val="28"/>
        </w:rPr>
        <w:t xml:space="preserve"> для создания цифров</w:t>
      </w:r>
      <w:r>
        <w:rPr>
          <w:sz w:val="28"/>
          <w:szCs w:val="28"/>
        </w:rPr>
        <w:t>ого</w:t>
      </w:r>
      <w:r w:rsidRPr="009D06A9">
        <w:rPr>
          <w:sz w:val="28"/>
          <w:szCs w:val="28"/>
        </w:rPr>
        <w:t xml:space="preserve"> двойник</w:t>
      </w:r>
      <w:r>
        <w:rPr>
          <w:sz w:val="28"/>
          <w:szCs w:val="28"/>
        </w:rPr>
        <w:t>а.</w:t>
      </w:r>
      <w:r w:rsidRPr="009D06A9">
        <w:rPr>
          <w:sz w:val="28"/>
          <w:szCs w:val="28"/>
        </w:rPr>
        <w:t xml:space="preserve"> Ключевые критерии</w:t>
      </w:r>
      <w:r>
        <w:rPr>
          <w:sz w:val="28"/>
          <w:szCs w:val="28"/>
        </w:rPr>
        <w:t xml:space="preserve"> оценки целесообразности и эффективности внедрения цифровых двойников. Совершенствование цифрового двойника.</w:t>
      </w:r>
    </w:p>
    <w:p w14:paraId="39F31219" w14:textId="77777777" w:rsidR="00A0036F" w:rsidRPr="004C4A6C" w:rsidRDefault="00A0036F" w:rsidP="00A0036F">
      <w:pPr>
        <w:pStyle w:val="afa"/>
        <w:spacing w:beforeAutospacing="0" w:afterAutospacing="0" w:line="360" w:lineRule="auto"/>
        <w:ind w:firstLine="709"/>
        <w:jc w:val="both"/>
        <w:rPr>
          <w:b/>
          <w:bCs/>
          <w:sz w:val="28"/>
          <w:szCs w:val="28"/>
        </w:rPr>
      </w:pPr>
      <w:r>
        <w:rPr>
          <w:b/>
          <w:bCs/>
          <w:sz w:val="28"/>
          <w:szCs w:val="28"/>
        </w:rPr>
        <w:t xml:space="preserve">Тема 5. </w:t>
      </w:r>
      <w:r w:rsidRPr="004C4A6C">
        <w:rPr>
          <w:b/>
          <w:bCs/>
          <w:sz w:val="28"/>
          <w:szCs w:val="28"/>
        </w:rPr>
        <w:t>Государственная политика в области развития рынка цифровых двойников</w:t>
      </w:r>
    </w:p>
    <w:p w14:paraId="3D0A11D7" w14:textId="77777777" w:rsidR="00A0036F" w:rsidRPr="00BF7192" w:rsidRDefault="00A0036F" w:rsidP="00A0036F">
      <w:pPr>
        <w:pStyle w:val="afa"/>
        <w:spacing w:beforeAutospacing="0" w:afterAutospacing="0" w:line="360" w:lineRule="auto"/>
        <w:ind w:firstLine="709"/>
        <w:jc w:val="both"/>
        <w:rPr>
          <w:sz w:val="28"/>
          <w:szCs w:val="28"/>
        </w:rPr>
      </w:pPr>
      <w:r w:rsidRPr="00BF7192">
        <w:rPr>
          <w:sz w:val="28"/>
          <w:szCs w:val="28"/>
        </w:rPr>
        <w:t>Миров</w:t>
      </w:r>
      <w:r>
        <w:rPr>
          <w:sz w:val="28"/>
          <w:szCs w:val="28"/>
        </w:rPr>
        <w:t>ой опыт</w:t>
      </w:r>
      <w:r w:rsidRPr="00BF7192">
        <w:rPr>
          <w:sz w:val="28"/>
          <w:szCs w:val="28"/>
        </w:rPr>
        <w:t xml:space="preserve"> формирования государственной политики в области цифровых двойников</w:t>
      </w:r>
      <w:r w:rsidRPr="004C4A6C">
        <w:rPr>
          <w:sz w:val="28"/>
          <w:szCs w:val="28"/>
        </w:rPr>
        <w:t>.</w:t>
      </w:r>
      <w:r>
        <w:rPr>
          <w:sz w:val="28"/>
          <w:szCs w:val="28"/>
        </w:rPr>
        <w:t xml:space="preserve"> Основные инструменты и механизмы </w:t>
      </w:r>
      <w:r w:rsidRPr="004C4A6C">
        <w:rPr>
          <w:sz w:val="28"/>
          <w:szCs w:val="28"/>
        </w:rPr>
        <w:t>поддержки развития цифровых двойников</w:t>
      </w:r>
      <w:r>
        <w:rPr>
          <w:sz w:val="28"/>
          <w:szCs w:val="28"/>
        </w:rPr>
        <w:t>. Особенности отечественной государственной политики</w:t>
      </w:r>
      <w:r w:rsidRPr="004C4A6C">
        <w:rPr>
          <w:sz w:val="28"/>
          <w:szCs w:val="28"/>
        </w:rPr>
        <w:t xml:space="preserve"> в области цифровых двойников</w:t>
      </w:r>
      <w:r>
        <w:rPr>
          <w:sz w:val="28"/>
          <w:szCs w:val="28"/>
        </w:rPr>
        <w:t xml:space="preserve"> и мер поддержки</w:t>
      </w:r>
      <w:r w:rsidRPr="004C4A6C">
        <w:rPr>
          <w:sz w:val="28"/>
          <w:szCs w:val="28"/>
        </w:rPr>
        <w:t xml:space="preserve">. </w:t>
      </w:r>
    </w:p>
    <w:p w14:paraId="55865DE3" w14:textId="77777777" w:rsidR="00D96A87" w:rsidRDefault="00D96A87">
      <w:pPr>
        <w:spacing w:line="360" w:lineRule="auto"/>
        <w:jc w:val="center"/>
        <w:rPr>
          <w:rFonts w:ascii="Times New Roman" w:hAnsi="Times New Roman" w:cs="Times New Roman"/>
          <w:b/>
          <w:szCs w:val="28"/>
        </w:rPr>
      </w:pPr>
    </w:p>
    <w:p w14:paraId="7D56BB2A" w14:textId="2FF2C250" w:rsidR="002768C6" w:rsidRDefault="003C0CD9">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14:paraId="0357446E" w14:textId="77777777" w:rsidR="002768C6" w:rsidRPr="00DA1914" w:rsidRDefault="003C0CD9">
      <w:pPr>
        <w:tabs>
          <w:tab w:val="right" w:pos="851"/>
        </w:tabs>
        <w:ind w:firstLine="709"/>
        <w:jc w:val="right"/>
        <w:rPr>
          <w:rFonts w:ascii="Times New Roman" w:hAnsi="Times New Roman" w:cs="Times New Roman"/>
          <w:b/>
          <w:bCs/>
          <w:szCs w:val="28"/>
        </w:rPr>
      </w:pPr>
      <w:r w:rsidRPr="00AB54F9">
        <w:rPr>
          <w:rFonts w:ascii="Times New Roman" w:hAnsi="Times New Roman" w:cs="Times New Roman"/>
          <w:b/>
          <w:bCs/>
          <w:szCs w:val="28"/>
        </w:rPr>
        <w:t>Таблица 2</w:t>
      </w:r>
    </w:p>
    <w:tbl>
      <w:tblPr>
        <w:tblW w:w="4950" w:type="pct"/>
        <w:tblLayout w:type="fixed"/>
        <w:tblLook w:val="04A0" w:firstRow="1" w:lastRow="0" w:firstColumn="1" w:lastColumn="0" w:noHBand="0" w:noVBand="1"/>
      </w:tblPr>
      <w:tblGrid>
        <w:gridCol w:w="562"/>
        <w:gridCol w:w="2127"/>
        <w:gridCol w:w="708"/>
        <w:gridCol w:w="709"/>
        <w:gridCol w:w="851"/>
        <w:gridCol w:w="1275"/>
        <w:gridCol w:w="1276"/>
        <w:gridCol w:w="1744"/>
      </w:tblGrid>
      <w:tr w:rsidR="00B6549E" w14:paraId="37ED7263" w14:textId="77777777" w:rsidTr="005D6721">
        <w:tc>
          <w:tcPr>
            <w:tcW w:w="5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E8E157" w14:textId="77777777" w:rsidR="00B6549E" w:rsidRDefault="00B6549E">
            <w:pPr>
              <w:widowControl w:val="0"/>
              <w:tabs>
                <w:tab w:val="right" w:pos="851"/>
              </w:tabs>
              <w:rPr>
                <w:rFonts w:ascii="Times New Roman" w:hAnsi="Times New Roman" w:cs="Times New Roman"/>
                <w:b/>
                <w:sz w:val="24"/>
              </w:rPr>
            </w:pPr>
            <w:r>
              <w:rPr>
                <w:rFonts w:ascii="Times New Roman" w:hAnsi="Times New Roman" w:cs="Times New Roman"/>
                <w:b/>
                <w:sz w:val="24"/>
              </w:rPr>
              <w:t>№</w:t>
            </w:r>
          </w:p>
          <w:p w14:paraId="121994FC" w14:textId="77777777" w:rsidR="00B6549E" w:rsidRDefault="00B6549E">
            <w:pPr>
              <w:widowControl w:val="0"/>
              <w:tabs>
                <w:tab w:val="right" w:pos="851"/>
              </w:tabs>
              <w:rPr>
                <w:rFonts w:ascii="Times New Roman" w:hAnsi="Times New Roman" w:cs="Times New Roman"/>
                <w:sz w:val="24"/>
              </w:rPr>
            </w:pPr>
            <w:r>
              <w:rPr>
                <w:rFonts w:ascii="Times New Roman" w:hAnsi="Times New Roman" w:cs="Times New Roman"/>
                <w:b/>
                <w:sz w:val="24"/>
              </w:rPr>
              <w:t>п/п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753ADF" w14:textId="77777777" w:rsidR="00B6549E" w:rsidRDefault="00B6549E">
            <w:pPr>
              <w:widowControl w:val="0"/>
              <w:tabs>
                <w:tab w:val="right" w:pos="851"/>
              </w:tabs>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4819" w:type="dxa"/>
            <w:gridSpan w:val="5"/>
            <w:tcBorders>
              <w:top w:val="single" w:sz="4" w:space="0" w:color="000000"/>
              <w:left w:val="single" w:sz="4" w:space="0" w:color="000000"/>
              <w:bottom w:val="single" w:sz="4" w:space="0" w:color="000000"/>
              <w:right w:val="single" w:sz="4" w:space="0" w:color="000000"/>
            </w:tcBorders>
          </w:tcPr>
          <w:p w14:paraId="7E60671B" w14:textId="77777777" w:rsidR="00B6549E" w:rsidRDefault="00B6549E">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1744" w:type="dxa"/>
            <w:vMerge w:val="restart"/>
            <w:tcBorders>
              <w:top w:val="single" w:sz="4" w:space="0" w:color="000000"/>
              <w:left w:val="single" w:sz="4" w:space="0" w:color="000000"/>
              <w:right w:val="single" w:sz="4" w:space="0" w:color="000000"/>
            </w:tcBorders>
            <w:shd w:val="clear" w:color="auto" w:fill="auto"/>
          </w:tcPr>
          <w:p w14:paraId="53607ECD" w14:textId="77777777" w:rsidR="00B6549E" w:rsidRDefault="00B6549E">
            <w:pPr>
              <w:widowControl w:val="0"/>
              <w:tabs>
                <w:tab w:val="right" w:pos="851"/>
              </w:tabs>
              <w:jc w:val="center"/>
              <w:rPr>
                <w:rFonts w:ascii="Times New Roman" w:hAnsi="Times New Roman" w:cs="Times New Roman"/>
                <w:b/>
                <w:sz w:val="20"/>
                <w:szCs w:val="20"/>
              </w:rPr>
            </w:pPr>
            <w:r>
              <w:rPr>
                <w:rFonts w:ascii="Times New Roman" w:hAnsi="Times New Roman" w:cs="Times New Roman"/>
                <w:b/>
                <w:sz w:val="20"/>
                <w:szCs w:val="20"/>
              </w:rPr>
              <w:t>Формы текущего контроля успеваемости</w:t>
            </w:r>
          </w:p>
        </w:tc>
      </w:tr>
      <w:tr w:rsidR="00B6549E" w14:paraId="2FFDECF3" w14:textId="77777777" w:rsidTr="005D6721">
        <w:tc>
          <w:tcPr>
            <w:tcW w:w="562" w:type="dxa"/>
            <w:vMerge/>
            <w:tcBorders>
              <w:top w:val="single" w:sz="4" w:space="0" w:color="000000"/>
              <w:left w:val="single" w:sz="4" w:space="0" w:color="000000"/>
              <w:bottom w:val="single" w:sz="4" w:space="0" w:color="000000"/>
              <w:right w:val="single" w:sz="4" w:space="0" w:color="000000"/>
            </w:tcBorders>
            <w:shd w:val="clear" w:color="auto" w:fill="auto"/>
          </w:tcPr>
          <w:p w14:paraId="2B4A19BB" w14:textId="77777777" w:rsidR="00B6549E" w:rsidRDefault="00B6549E">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54C9E5A3" w14:textId="77777777" w:rsidR="00B6549E" w:rsidRDefault="00B6549E">
            <w:pPr>
              <w:widowControl w:val="0"/>
              <w:tabs>
                <w:tab w:val="right" w:pos="851"/>
              </w:tabs>
              <w:rPr>
                <w:rFonts w:ascii="Times New Roman" w:hAnsi="Times New Roman" w:cs="Times New Roman"/>
                <w:sz w:val="24"/>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07B7BB9" w14:textId="77777777" w:rsidR="00B6549E" w:rsidRPr="00A36D96" w:rsidRDefault="00B6549E">
            <w:pPr>
              <w:widowControl w:val="0"/>
              <w:tabs>
                <w:tab w:val="right" w:pos="851"/>
              </w:tabs>
              <w:rPr>
                <w:rFonts w:ascii="Times New Roman" w:hAnsi="Times New Roman" w:cs="Times New Roman"/>
                <w:b/>
                <w:sz w:val="18"/>
                <w:szCs w:val="18"/>
              </w:rPr>
            </w:pPr>
            <w:r w:rsidRPr="00A36D96">
              <w:rPr>
                <w:rFonts w:ascii="Times New Roman" w:hAnsi="Times New Roman" w:cs="Times New Roman"/>
                <w:b/>
                <w:sz w:val="18"/>
                <w:szCs w:val="18"/>
              </w:rPr>
              <w:t>Всего</w:t>
            </w:r>
          </w:p>
        </w:tc>
        <w:tc>
          <w:tcPr>
            <w:tcW w:w="2835" w:type="dxa"/>
            <w:gridSpan w:val="3"/>
            <w:tcBorders>
              <w:top w:val="single" w:sz="4" w:space="0" w:color="000000"/>
              <w:left w:val="single" w:sz="4" w:space="0" w:color="000000"/>
              <w:bottom w:val="single" w:sz="4" w:space="0" w:color="000000"/>
              <w:right w:val="single" w:sz="4" w:space="0" w:color="000000"/>
            </w:tcBorders>
            <w:shd w:val="clear" w:color="auto" w:fill="auto"/>
          </w:tcPr>
          <w:p w14:paraId="7C465C6B" w14:textId="79F167F2" w:rsidR="00B6549E" w:rsidRDefault="00825831">
            <w:pPr>
              <w:widowControl w:val="0"/>
              <w:tabs>
                <w:tab w:val="right" w:pos="851"/>
              </w:tabs>
              <w:jc w:val="center"/>
              <w:rPr>
                <w:rFonts w:ascii="Times New Roman" w:hAnsi="Times New Roman" w:cs="Times New Roman"/>
                <w:b/>
                <w:sz w:val="18"/>
                <w:szCs w:val="18"/>
              </w:rPr>
            </w:pPr>
            <w:r w:rsidRPr="00825831">
              <w:rPr>
                <w:rFonts w:ascii="Times New Roman" w:hAnsi="Times New Roman" w:cs="Times New Roman"/>
                <w:b/>
                <w:sz w:val="18"/>
                <w:szCs w:val="18"/>
              </w:rPr>
              <w:t>*</w:t>
            </w:r>
            <w:r w:rsidRPr="00825831">
              <w:rPr>
                <w:rFonts w:ascii="Times New Roman" w:hAnsi="Times New Roman" w:cs="Times New Roman" w:hint="eastAsia"/>
                <w:b/>
                <w:sz w:val="18"/>
                <w:szCs w:val="18"/>
              </w:rPr>
              <w:t>Контактная</w:t>
            </w:r>
            <w:r w:rsidRPr="00825831">
              <w:rPr>
                <w:rFonts w:ascii="Times New Roman" w:hAnsi="Times New Roman" w:cs="Times New Roman"/>
                <w:b/>
                <w:sz w:val="18"/>
                <w:szCs w:val="18"/>
              </w:rPr>
              <w:t xml:space="preserve"> </w:t>
            </w:r>
            <w:r w:rsidRPr="00825831">
              <w:rPr>
                <w:rFonts w:ascii="Times New Roman" w:hAnsi="Times New Roman" w:cs="Times New Roman" w:hint="eastAsia"/>
                <w:b/>
                <w:sz w:val="18"/>
                <w:szCs w:val="18"/>
              </w:rPr>
              <w:t>работа</w:t>
            </w:r>
            <w:r w:rsidRPr="00825831">
              <w:rPr>
                <w:rFonts w:ascii="Times New Roman" w:hAnsi="Times New Roman" w:cs="Times New Roman"/>
                <w:b/>
                <w:sz w:val="18"/>
                <w:szCs w:val="18"/>
              </w:rPr>
              <w:t>-</w:t>
            </w:r>
            <w:r w:rsidRPr="00825831">
              <w:rPr>
                <w:rFonts w:ascii="Times New Roman" w:hAnsi="Times New Roman" w:cs="Times New Roman" w:hint="eastAsia"/>
                <w:b/>
                <w:sz w:val="18"/>
                <w:szCs w:val="18"/>
              </w:rPr>
              <w:t>Аудиторная</w:t>
            </w:r>
            <w:r w:rsidRPr="00825831">
              <w:rPr>
                <w:rFonts w:ascii="Times New Roman" w:hAnsi="Times New Roman" w:cs="Times New Roman"/>
                <w:b/>
                <w:sz w:val="18"/>
                <w:szCs w:val="18"/>
              </w:rPr>
              <w:t xml:space="preserve"> </w:t>
            </w:r>
            <w:r w:rsidRPr="00825831">
              <w:rPr>
                <w:rFonts w:ascii="Times New Roman" w:hAnsi="Times New Roman" w:cs="Times New Roman" w:hint="eastAsia"/>
                <w:b/>
                <w:sz w:val="18"/>
                <w:szCs w:val="18"/>
              </w:rPr>
              <w:t>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2546A82" w14:textId="3073CDC8" w:rsidR="00B6549E" w:rsidRDefault="00B6549E">
            <w:pPr>
              <w:widowControl w:val="0"/>
              <w:tabs>
                <w:tab w:val="right" w:pos="851"/>
              </w:tabs>
              <w:jc w:val="center"/>
              <w:rPr>
                <w:rFonts w:ascii="Times New Roman" w:hAnsi="Times New Roman" w:cs="Times New Roman"/>
                <w:b/>
                <w:sz w:val="20"/>
                <w:szCs w:val="20"/>
              </w:rPr>
            </w:pPr>
            <w:proofErr w:type="spellStart"/>
            <w:r>
              <w:rPr>
                <w:rFonts w:ascii="Times New Roman" w:hAnsi="Times New Roman" w:cs="Times New Roman"/>
                <w:b/>
                <w:sz w:val="20"/>
                <w:szCs w:val="20"/>
              </w:rPr>
              <w:t>Самостоя</w:t>
            </w:r>
            <w:proofErr w:type="spellEnd"/>
            <w:r>
              <w:rPr>
                <w:rFonts w:ascii="Times New Roman" w:hAnsi="Times New Roman" w:cs="Times New Roman"/>
                <w:b/>
                <w:sz w:val="20"/>
                <w:szCs w:val="20"/>
              </w:rPr>
              <w:t>-тельная работа</w:t>
            </w:r>
          </w:p>
        </w:tc>
        <w:tc>
          <w:tcPr>
            <w:tcW w:w="1744" w:type="dxa"/>
            <w:vMerge/>
            <w:tcBorders>
              <w:left w:val="single" w:sz="4" w:space="0" w:color="000000"/>
              <w:right w:val="single" w:sz="4" w:space="0" w:color="000000"/>
            </w:tcBorders>
            <w:shd w:val="clear" w:color="auto" w:fill="auto"/>
          </w:tcPr>
          <w:p w14:paraId="6B86DDF5" w14:textId="77777777" w:rsidR="00B6549E" w:rsidRDefault="00B6549E">
            <w:pPr>
              <w:widowControl w:val="0"/>
              <w:tabs>
                <w:tab w:val="right" w:pos="851"/>
              </w:tabs>
              <w:rPr>
                <w:rFonts w:ascii="Times New Roman" w:hAnsi="Times New Roman" w:cs="Times New Roman"/>
                <w:sz w:val="24"/>
              </w:rPr>
            </w:pPr>
          </w:p>
        </w:tc>
      </w:tr>
      <w:tr w:rsidR="00B6549E" w14:paraId="18A8BC2D" w14:textId="77777777" w:rsidTr="005D6721">
        <w:tc>
          <w:tcPr>
            <w:tcW w:w="562" w:type="dxa"/>
            <w:vMerge/>
            <w:tcBorders>
              <w:top w:val="single" w:sz="4" w:space="0" w:color="000000"/>
              <w:left w:val="single" w:sz="4" w:space="0" w:color="000000"/>
              <w:bottom w:val="single" w:sz="4" w:space="0" w:color="000000"/>
              <w:right w:val="single" w:sz="4" w:space="0" w:color="000000"/>
            </w:tcBorders>
            <w:shd w:val="clear" w:color="auto" w:fill="auto"/>
          </w:tcPr>
          <w:p w14:paraId="3B780450" w14:textId="77777777" w:rsidR="00B6549E" w:rsidRDefault="00B6549E">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064A4955" w14:textId="77777777" w:rsidR="00B6549E" w:rsidRDefault="00B6549E">
            <w:pPr>
              <w:widowControl w:val="0"/>
              <w:tabs>
                <w:tab w:val="right" w:pos="851"/>
              </w:tabs>
              <w:rPr>
                <w:rFonts w:ascii="Times New Roman" w:hAnsi="Times New Roman" w:cs="Times New Roman"/>
                <w:sz w:val="24"/>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14:paraId="6AEBF44E" w14:textId="77777777" w:rsidR="00B6549E" w:rsidRDefault="00B6549E">
            <w:pPr>
              <w:widowControl w:val="0"/>
              <w:tabs>
                <w:tab w:val="right" w:pos="851"/>
              </w:tabs>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908378A" w14:textId="77777777" w:rsidR="00B6549E" w:rsidRDefault="00B6549E">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 xml:space="preserve">Общая, в </w:t>
            </w:r>
            <w:proofErr w:type="spellStart"/>
            <w:r>
              <w:rPr>
                <w:rFonts w:ascii="Times New Roman" w:hAnsi="Times New Roman" w:cs="Times New Roman"/>
                <w:sz w:val="18"/>
                <w:szCs w:val="18"/>
              </w:rPr>
              <w:t>т.ч</w:t>
            </w:r>
            <w:proofErr w:type="spellEnd"/>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B4795DA" w14:textId="77777777" w:rsidR="00B6549E" w:rsidRDefault="00B6549E">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44CBB9E" w14:textId="77777777" w:rsidR="00B6549E" w:rsidRDefault="00B6549E">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5EC653B2" w14:textId="77777777" w:rsidR="00B6549E" w:rsidRDefault="00B6549E">
            <w:pPr>
              <w:widowControl w:val="0"/>
              <w:tabs>
                <w:tab w:val="right" w:pos="851"/>
              </w:tabs>
              <w:rPr>
                <w:rFonts w:ascii="Times New Roman" w:hAnsi="Times New Roman" w:cs="Times New Roman"/>
                <w:sz w:val="24"/>
              </w:rPr>
            </w:pPr>
          </w:p>
        </w:tc>
        <w:tc>
          <w:tcPr>
            <w:tcW w:w="1744" w:type="dxa"/>
            <w:vMerge/>
            <w:tcBorders>
              <w:left w:val="single" w:sz="4" w:space="0" w:color="000000"/>
              <w:bottom w:val="single" w:sz="4" w:space="0" w:color="000000"/>
              <w:right w:val="single" w:sz="4" w:space="0" w:color="000000"/>
            </w:tcBorders>
            <w:shd w:val="clear" w:color="auto" w:fill="auto"/>
          </w:tcPr>
          <w:p w14:paraId="7985AF73" w14:textId="77777777" w:rsidR="00B6549E" w:rsidRDefault="00B6549E">
            <w:pPr>
              <w:widowControl w:val="0"/>
              <w:tabs>
                <w:tab w:val="right" w:pos="851"/>
              </w:tabs>
              <w:rPr>
                <w:rFonts w:ascii="Times New Roman" w:hAnsi="Times New Roman" w:cs="Times New Roman"/>
                <w:sz w:val="24"/>
              </w:rPr>
            </w:pPr>
          </w:p>
        </w:tc>
      </w:tr>
      <w:tr w:rsidR="00A0036F" w14:paraId="4EF7F1E8" w14:textId="77777777" w:rsidTr="005D6721">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C47C552" w14:textId="77777777" w:rsidR="00A0036F" w:rsidRDefault="00A0036F" w:rsidP="00A0036F">
            <w:pPr>
              <w:widowControl w:val="0"/>
              <w:ind w:right="-23"/>
              <w:jc w:val="both"/>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8698C65" w14:textId="1F55B770" w:rsidR="00A0036F" w:rsidRDefault="00A0036F" w:rsidP="00A0036F">
            <w:pPr>
              <w:pStyle w:val="63"/>
              <w:widowControl w:val="0"/>
              <w:shd w:val="clear" w:color="auto" w:fill="auto"/>
              <w:spacing w:before="0" w:after="0" w:line="240" w:lineRule="auto"/>
              <w:ind w:right="-1"/>
              <w:rPr>
                <w:rStyle w:val="46"/>
                <w:rFonts w:cs="Times New Roman"/>
                <w:spacing w:val="0"/>
                <w:sz w:val="24"/>
                <w:szCs w:val="24"/>
              </w:rPr>
            </w:pPr>
            <w:r w:rsidRPr="001B4EBF">
              <w:rPr>
                <w:rStyle w:val="46"/>
                <w:rFonts w:cs="Times New Roman"/>
                <w:spacing w:val="0"/>
                <w:sz w:val="24"/>
                <w:szCs w:val="24"/>
              </w:rPr>
              <w:t>Тема 1. Цифровые двойники: концепция, определения и классификация</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BBB9B" w14:textId="3DE7496D" w:rsidR="00A0036F" w:rsidRDefault="00825831" w:rsidP="00A0036F">
            <w:pPr>
              <w:widowControl w:val="0"/>
              <w:jc w:val="center"/>
              <w:rPr>
                <w:rFonts w:ascii="Times New Roman" w:hAnsi="Times New Roman" w:cs="Times New Roman"/>
                <w:color w:val="000000"/>
                <w:sz w:val="24"/>
              </w:rPr>
            </w:pPr>
            <w:r>
              <w:rPr>
                <w:rFonts w:ascii="Times New Roman" w:hAnsi="Times New Roman" w:cs="Times New Roman"/>
                <w:color w:val="000000"/>
                <w:sz w:val="24"/>
              </w:rPr>
              <w:t>20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91D00" w14:textId="48093974" w:rsidR="00A0036F" w:rsidRDefault="00825831" w:rsidP="00A0036F">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A4DDD" w14:textId="0D8D1C81" w:rsidR="00A0036F" w:rsidRDefault="00A0036F" w:rsidP="00A0036F">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9C7FE" w14:textId="3DD30B4E" w:rsidR="00A0036F" w:rsidRDefault="00A0036F" w:rsidP="00A0036F">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A114D" w14:textId="7AF62526" w:rsidR="00A0036F" w:rsidRDefault="00A0036F" w:rsidP="00825831">
            <w:pPr>
              <w:widowControl w:val="0"/>
              <w:jc w:val="center"/>
              <w:rPr>
                <w:rFonts w:ascii="Times New Roman" w:hAnsi="Times New Roman" w:cs="Times New Roman"/>
                <w:color w:val="000000"/>
                <w:sz w:val="24"/>
              </w:rPr>
            </w:pPr>
            <w:r>
              <w:rPr>
                <w:rFonts w:ascii="Times New Roman" w:hAnsi="Times New Roman" w:cs="Times New Roman"/>
                <w:color w:val="000000"/>
                <w:sz w:val="24"/>
              </w:rPr>
              <w:t>1</w:t>
            </w:r>
            <w:r w:rsidR="00825831">
              <w:rPr>
                <w:rFonts w:ascii="Times New Roman" w:hAnsi="Times New Roman" w:cs="Times New Roman"/>
                <w:color w:val="000000"/>
                <w:sz w:val="24"/>
              </w:rPr>
              <w:t>4</w:t>
            </w:r>
          </w:p>
        </w:tc>
        <w:tc>
          <w:tcPr>
            <w:tcW w:w="1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66906" w14:textId="606951AE" w:rsidR="00A0036F" w:rsidRDefault="00A0036F" w:rsidP="00A0036F">
            <w:pPr>
              <w:widowControl w:val="0"/>
              <w:jc w:val="both"/>
              <w:rPr>
                <w:rFonts w:ascii="Times New Roman" w:hAnsi="Times New Roman" w:cs="Times New Roman"/>
                <w:color w:val="000000"/>
                <w:sz w:val="24"/>
              </w:rPr>
            </w:pPr>
            <w:r>
              <w:rPr>
                <w:rFonts w:ascii="Times New Roman" w:hAnsi="Times New Roman" w:cs="Times New Roman"/>
                <w:color w:val="000000"/>
                <w:sz w:val="24"/>
              </w:rPr>
              <w:t>Доклады, решение ситуационных задач, устные ответы</w:t>
            </w:r>
          </w:p>
        </w:tc>
      </w:tr>
      <w:tr w:rsidR="00A0036F" w14:paraId="3CC881E3" w14:textId="77777777" w:rsidTr="005D6721">
        <w:trPr>
          <w:trHeight w:val="1286"/>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9082C3F" w14:textId="77777777" w:rsidR="00A0036F" w:rsidRDefault="00A0036F" w:rsidP="00A0036F">
            <w:pPr>
              <w:widowControl w:val="0"/>
              <w:ind w:right="-23"/>
              <w:jc w:val="both"/>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99633FE" w14:textId="41313113" w:rsidR="00A0036F" w:rsidRDefault="00A0036F" w:rsidP="00A0036F">
            <w:pPr>
              <w:pStyle w:val="63"/>
              <w:widowControl w:val="0"/>
              <w:shd w:val="clear" w:color="auto" w:fill="auto"/>
              <w:spacing w:before="0" w:after="0" w:line="240" w:lineRule="auto"/>
              <w:ind w:right="-1"/>
              <w:rPr>
                <w:rStyle w:val="46"/>
                <w:rFonts w:cs="Times New Roman"/>
                <w:spacing w:val="0"/>
                <w:sz w:val="24"/>
                <w:szCs w:val="24"/>
              </w:rPr>
            </w:pPr>
            <w:r w:rsidRPr="001B4EBF">
              <w:rPr>
                <w:rStyle w:val="46"/>
                <w:rFonts w:cs="Times New Roman"/>
                <w:spacing w:val="0"/>
                <w:sz w:val="24"/>
                <w:szCs w:val="24"/>
              </w:rPr>
              <w:t>Тема 2. Рынок цифровых двойников</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57F93" w14:textId="03246D26" w:rsidR="00A0036F" w:rsidRPr="00613AEF" w:rsidRDefault="00825831" w:rsidP="00825831">
            <w:pPr>
              <w:widowControl w:val="0"/>
              <w:jc w:val="center"/>
              <w:rPr>
                <w:rFonts w:ascii="Times New Roman" w:hAnsi="Times New Roman" w:cs="Times New Roman"/>
                <w:color w:val="000000"/>
                <w:sz w:val="24"/>
                <w:lang w:val="en-US"/>
              </w:rPr>
            </w:pPr>
            <w:r>
              <w:rPr>
                <w:rFonts w:ascii="Times New Roman" w:hAnsi="Times New Roman" w:cs="Times New Roman"/>
                <w:color w:val="000000"/>
                <w:sz w:val="24"/>
              </w:rPr>
              <w:t>22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BFE3F" w14:textId="74B9A063" w:rsidR="00A0036F" w:rsidRDefault="00825831" w:rsidP="00A0036F">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59A8B" w14:textId="63AEA7D4" w:rsidR="00A0036F" w:rsidRDefault="00A0036F" w:rsidP="00A0036F">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6904C" w14:textId="27DEC2EA" w:rsidR="00A0036F" w:rsidRDefault="00A0036F" w:rsidP="00A0036F">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AB098" w14:textId="22E39845" w:rsidR="00A0036F" w:rsidRDefault="00A0036F" w:rsidP="00A0036F">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1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569CB" w14:textId="21F2957E" w:rsidR="00A0036F" w:rsidRDefault="00A0036F" w:rsidP="00A0036F">
            <w:pPr>
              <w:widowControl w:val="0"/>
              <w:jc w:val="both"/>
              <w:rPr>
                <w:rFonts w:ascii="Times New Roman" w:hAnsi="Times New Roman" w:cs="Times New Roman"/>
                <w:color w:val="000000"/>
                <w:sz w:val="24"/>
              </w:rPr>
            </w:pPr>
            <w:r>
              <w:rPr>
                <w:rFonts w:ascii="Times New Roman" w:hAnsi="Times New Roman" w:cs="Times New Roman"/>
                <w:color w:val="000000"/>
                <w:sz w:val="24"/>
              </w:rPr>
              <w:t>Доклады, решение ситуационных задач, устные ответы</w:t>
            </w:r>
          </w:p>
        </w:tc>
      </w:tr>
      <w:tr w:rsidR="00A0036F" w14:paraId="2541F20C" w14:textId="77777777" w:rsidTr="005D6721">
        <w:trPr>
          <w:trHeight w:val="1673"/>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32BC5F1" w14:textId="77777777" w:rsidR="00A0036F" w:rsidRDefault="00A0036F" w:rsidP="00A0036F">
            <w:pPr>
              <w:widowControl w:val="0"/>
              <w:ind w:right="-23"/>
              <w:jc w:val="both"/>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lastRenderedPageBreak/>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1559EA4" w14:textId="55C77A2B" w:rsidR="00A0036F" w:rsidRDefault="00A0036F" w:rsidP="00A0036F">
            <w:pPr>
              <w:widowControl w:val="0"/>
              <w:rPr>
                <w:rStyle w:val="46"/>
                <w:rFonts w:eastAsiaTheme="minorHAnsi" w:cs="Times New Roman"/>
                <w:spacing w:val="0"/>
                <w:sz w:val="24"/>
                <w:szCs w:val="24"/>
                <w:lang w:eastAsia="en-US"/>
              </w:rPr>
            </w:pPr>
            <w:r w:rsidRPr="001B4EBF">
              <w:rPr>
                <w:rStyle w:val="46"/>
                <w:rFonts w:cs="Times New Roman"/>
                <w:spacing w:val="0"/>
                <w:sz w:val="24"/>
                <w:szCs w:val="24"/>
              </w:rPr>
              <w:t>Тема 3. Примеры использования цифровых двойников в различных отраслях промышленности</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3EF96" w14:textId="0E769FFB" w:rsidR="00A0036F" w:rsidRDefault="00825831" w:rsidP="00A0036F">
            <w:pPr>
              <w:widowControl w:val="0"/>
              <w:jc w:val="center"/>
              <w:rPr>
                <w:rFonts w:ascii="Times New Roman" w:hAnsi="Times New Roman" w:cs="Times New Roman"/>
                <w:color w:val="000000"/>
                <w:sz w:val="24"/>
              </w:rPr>
            </w:pPr>
            <w:r>
              <w:rPr>
                <w:rFonts w:ascii="Times New Roman" w:hAnsi="Times New Roman" w:cs="Times New Roman"/>
                <w:color w:val="000000"/>
                <w:sz w:val="24"/>
              </w:rPr>
              <w:t>22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B50FE" w14:textId="79B8A443" w:rsidR="00A0036F" w:rsidRDefault="00A0036F" w:rsidP="00A0036F">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EF1B8" w14:textId="7C2DAED7" w:rsidR="00A0036F" w:rsidRDefault="00A0036F" w:rsidP="00A0036F">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C0AB1" w14:textId="1926EDDE" w:rsidR="00A0036F" w:rsidRDefault="00A0036F" w:rsidP="00A0036F">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302E4" w14:textId="486025C6" w:rsidR="00A0036F" w:rsidRDefault="00A0036F" w:rsidP="00A0036F">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1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2AF76" w14:textId="725DBF50" w:rsidR="00A0036F" w:rsidRDefault="00A0036F" w:rsidP="00A0036F">
            <w:pPr>
              <w:widowControl w:val="0"/>
              <w:jc w:val="both"/>
              <w:rPr>
                <w:rFonts w:ascii="Times New Roman" w:hAnsi="Times New Roman" w:cs="Times New Roman"/>
                <w:color w:val="000000"/>
                <w:sz w:val="24"/>
              </w:rPr>
            </w:pPr>
            <w:r>
              <w:rPr>
                <w:rFonts w:ascii="Times New Roman" w:hAnsi="Times New Roman" w:cs="Times New Roman"/>
                <w:color w:val="000000"/>
                <w:sz w:val="24"/>
              </w:rPr>
              <w:t>Доклады, решение ситуационных задач, устные ответы</w:t>
            </w:r>
          </w:p>
        </w:tc>
      </w:tr>
      <w:tr w:rsidR="00A0036F" w14:paraId="7F14FBE1" w14:textId="77777777" w:rsidTr="005D6721">
        <w:trPr>
          <w:trHeight w:val="198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DEF8854" w14:textId="05B99347" w:rsidR="00A0036F" w:rsidRDefault="00A0036F" w:rsidP="00A0036F">
            <w:pPr>
              <w:widowControl w:val="0"/>
              <w:ind w:right="-23"/>
              <w:jc w:val="both"/>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4.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94DF3C8" w14:textId="719D78ED" w:rsidR="00A0036F" w:rsidRDefault="00A0036F" w:rsidP="00A0036F">
            <w:pPr>
              <w:widowControl w:val="0"/>
              <w:rPr>
                <w:rStyle w:val="46"/>
                <w:rFonts w:cs="Times New Roman"/>
                <w:spacing w:val="0"/>
                <w:sz w:val="24"/>
                <w:szCs w:val="24"/>
              </w:rPr>
            </w:pPr>
            <w:r w:rsidRPr="004E21F0">
              <w:rPr>
                <w:rStyle w:val="46"/>
                <w:rFonts w:cs="Times New Roman"/>
                <w:spacing w:val="0"/>
                <w:sz w:val="24"/>
                <w:szCs w:val="24"/>
              </w:rPr>
              <w:t>Тема 4. Управление внедрением цифровых двойников в отраслях промышленности</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DFD78" w14:textId="1E674BCE" w:rsidR="00A0036F" w:rsidRDefault="00825831" w:rsidP="00825831">
            <w:pPr>
              <w:widowControl w:val="0"/>
              <w:jc w:val="center"/>
              <w:rPr>
                <w:rFonts w:ascii="Times New Roman" w:hAnsi="Times New Roman" w:cs="Times New Roman"/>
                <w:color w:val="000000"/>
                <w:sz w:val="24"/>
              </w:rPr>
            </w:pPr>
            <w:r>
              <w:rPr>
                <w:rFonts w:ascii="Times New Roman" w:hAnsi="Times New Roman" w:cs="Times New Roman"/>
                <w:color w:val="000000"/>
                <w:sz w:val="24"/>
              </w:rPr>
              <w:t>22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1DF2E" w14:textId="27D327FE" w:rsidR="00A0036F" w:rsidRDefault="00825831" w:rsidP="00A0036F">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BA17B" w14:textId="0578EF6F" w:rsidR="00A0036F" w:rsidRDefault="00A0036F" w:rsidP="00A0036F">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EC73F" w14:textId="219B9692" w:rsidR="00A0036F" w:rsidRDefault="00A0036F" w:rsidP="00A0036F">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E9461" w14:textId="0E348FF9" w:rsidR="00A0036F" w:rsidRDefault="00A0036F" w:rsidP="00825831">
            <w:pPr>
              <w:widowControl w:val="0"/>
              <w:jc w:val="center"/>
              <w:rPr>
                <w:rFonts w:ascii="Times New Roman" w:hAnsi="Times New Roman" w:cs="Times New Roman"/>
                <w:color w:val="000000"/>
                <w:sz w:val="24"/>
              </w:rPr>
            </w:pPr>
            <w:r>
              <w:rPr>
                <w:rFonts w:ascii="Times New Roman" w:hAnsi="Times New Roman" w:cs="Times New Roman"/>
                <w:color w:val="000000"/>
                <w:sz w:val="24"/>
              </w:rPr>
              <w:t>1</w:t>
            </w:r>
            <w:r w:rsidR="00825831">
              <w:rPr>
                <w:rFonts w:ascii="Times New Roman" w:hAnsi="Times New Roman" w:cs="Times New Roman"/>
                <w:color w:val="000000"/>
                <w:sz w:val="24"/>
              </w:rPr>
              <w:t>6</w:t>
            </w:r>
          </w:p>
        </w:tc>
        <w:tc>
          <w:tcPr>
            <w:tcW w:w="1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F1493" w14:textId="11815747" w:rsidR="00A0036F" w:rsidRDefault="00A0036F" w:rsidP="00A0036F">
            <w:pPr>
              <w:widowControl w:val="0"/>
              <w:jc w:val="both"/>
              <w:rPr>
                <w:rFonts w:ascii="Times New Roman" w:hAnsi="Times New Roman" w:cs="Times New Roman"/>
                <w:color w:val="000000"/>
                <w:sz w:val="24"/>
              </w:rPr>
            </w:pPr>
            <w:r>
              <w:rPr>
                <w:rFonts w:ascii="Times New Roman" w:hAnsi="Times New Roman" w:cs="Times New Roman"/>
                <w:color w:val="000000"/>
                <w:sz w:val="24"/>
              </w:rPr>
              <w:t>Доклады, решение ситуационных задач, устные ответы</w:t>
            </w:r>
          </w:p>
        </w:tc>
      </w:tr>
      <w:tr w:rsidR="00A0036F" w14:paraId="569A7005" w14:textId="77777777" w:rsidTr="005D6721">
        <w:trPr>
          <w:trHeight w:val="1987"/>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8A88F1A" w14:textId="0C16F1A8" w:rsidR="00A0036F" w:rsidRDefault="00A0036F" w:rsidP="00A0036F">
            <w:pPr>
              <w:widowControl w:val="0"/>
              <w:ind w:right="-23"/>
              <w:jc w:val="both"/>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586C0E4" w14:textId="2C3B36ED" w:rsidR="00A0036F" w:rsidRDefault="00A0036F" w:rsidP="00A0036F">
            <w:pPr>
              <w:widowControl w:val="0"/>
              <w:rPr>
                <w:rStyle w:val="46"/>
                <w:rFonts w:cs="Times New Roman"/>
                <w:spacing w:val="0"/>
                <w:sz w:val="24"/>
                <w:szCs w:val="24"/>
              </w:rPr>
            </w:pPr>
            <w:r w:rsidRPr="004E21F0">
              <w:rPr>
                <w:rStyle w:val="46"/>
                <w:rFonts w:cs="Times New Roman"/>
                <w:spacing w:val="0"/>
                <w:sz w:val="24"/>
                <w:szCs w:val="24"/>
              </w:rPr>
              <w:t>Тема 5. Государственная политика в области развития рынка цифровых двойников</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2F31F" w14:textId="08A63D0B" w:rsidR="00A0036F" w:rsidRDefault="00825831" w:rsidP="00825831">
            <w:pPr>
              <w:widowControl w:val="0"/>
              <w:jc w:val="center"/>
              <w:rPr>
                <w:rFonts w:ascii="Times New Roman" w:hAnsi="Times New Roman" w:cs="Times New Roman"/>
                <w:color w:val="000000"/>
                <w:sz w:val="24"/>
              </w:rPr>
            </w:pPr>
            <w:r>
              <w:rPr>
                <w:rFonts w:ascii="Times New Roman" w:hAnsi="Times New Roman" w:cs="Times New Roman"/>
                <w:color w:val="000000"/>
                <w:sz w:val="24"/>
              </w:rPr>
              <w:t>22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5D5AF" w14:textId="45E6708B" w:rsidR="00A0036F" w:rsidRDefault="00825831" w:rsidP="00A0036F">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38A38" w14:textId="104B418D" w:rsidR="00A0036F" w:rsidRDefault="00A0036F" w:rsidP="00A0036F">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A52B3" w14:textId="43ABE255" w:rsidR="00A0036F" w:rsidRDefault="00A0036F" w:rsidP="00A0036F">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35407" w14:textId="72F72668" w:rsidR="00A0036F" w:rsidRDefault="00A0036F" w:rsidP="00A0036F">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1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B5076" w14:textId="5B5D241F" w:rsidR="00A0036F" w:rsidRDefault="00A0036F" w:rsidP="00A0036F">
            <w:pPr>
              <w:widowControl w:val="0"/>
              <w:jc w:val="both"/>
              <w:rPr>
                <w:rFonts w:ascii="Times New Roman" w:hAnsi="Times New Roman" w:cs="Times New Roman"/>
                <w:color w:val="000000"/>
                <w:sz w:val="24"/>
              </w:rPr>
            </w:pPr>
            <w:r>
              <w:rPr>
                <w:rFonts w:ascii="Times New Roman" w:hAnsi="Times New Roman" w:cs="Times New Roman"/>
                <w:color w:val="000000"/>
                <w:sz w:val="24"/>
              </w:rPr>
              <w:t>Доклады, решение ситуационных задач, устные ответы</w:t>
            </w:r>
          </w:p>
        </w:tc>
      </w:tr>
      <w:tr w:rsidR="002768C6" w14:paraId="74B34D2E" w14:textId="77777777" w:rsidTr="005D6721">
        <w:trPr>
          <w:trHeight w:val="623"/>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30FD495" w14:textId="2A5D0C74" w:rsidR="002768C6" w:rsidRDefault="002768C6" w:rsidP="00614433">
            <w:pPr>
              <w:widowControl w:val="0"/>
              <w:tabs>
                <w:tab w:val="right" w:pos="851"/>
              </w:tabs>
              <w:jc w:val="both"/>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15B3D0E" w14:textId="6EFEBDAD" w:rsidR="002768C6" w:rsidRDefault="003C0CD9" w:rsidP="00614433">
            <w:pPr>
              <w:widowControl w:val="0"/>
              <w:tabs>
                <w:tab w:val="right" w:pos="851"/>
              </w:tabs>
              <w:jc w:val="both"/>
              <w:rPr>
                <w:rFonts w:ascii="Times New Roman" w:hAnsi="Times New Roman" w:cs="Times New Roman"/>
                <w:b/>
                <w:sz w:val="24"/>
              </w:rPr>
            </w:pPr>
            <w:r>
              <w:rPr>
                <w:rFonts w:ascii="Times New Roman" w:hAnsi="Times New Roman" w:cs="Times New Roman"/>
                <w:b/>
                <w:sz w:val="24"/>
              </w:rPr>
              <w:t>В целом по дисциплине</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235A0" w14:textId="14290E76" w:rsidR="002768C6" w:rsidRDefault="00596B21" w:rsidP="00F657D8">
            <w:pPr>
              <w:widowControl w:val="0"/>
              <w:jc w:val="center"/>
              <w:rPr>
                <w:rFonts w:ascii="Times New Roman" w:hAnsi="Times New Roman" w:cs="Times New Roman"/>
                <w:b/>
                <w:color w:val="000000"/>
                <w:sz w:val="24"/>
              </w:rPr>
            </w:pPr>
            <w:r>
              <w:rPr>
                <w:rFonts w:ascii="Times New Roman" w:hAnsi="Times New Roman" w:cs="Times New Roman"/>
                <w:b/>
                <w:color w:val="000000"/>
                <w:sz w:val="24"/>
              </w:rPr>
              <w:t>108</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01890" w14:textId="309BBBBA" w:rsidR="002768C6" w:rsidRDefault="00A02EA3" w:rsidP="00F657D8">
            <w:pPr>
              <w:widowControl w:val="0"/>
              <w:jc w:val="center"/>
              <w:rPr>
                <w:rFonts w:ascii="Times New Roman" w:hAnsi="Times New Roman" w:cs="Times New Roman"/>
                <w:b/>
                <w:color w:val="000000"/>
                <w:sz w:val="24"/>
              </w:rPr>
            </w:pPr>
            <w:r>
              <w:rPr>
                <w:rFonts w:ascii="Times New Roman" w:hAnsi="Times New Roman" w:cs="Times New Roman"/>
                <w:b/>
                <w:color w:val="000000"/>
                <w:sz w:val="24"/>
              </w:rPr>
              <w:t>30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B1333" w14:textId="2D031232" w:rsidR="002768C6" w:rsidRDefault="00A02EA3" w:rsidP="00F657D8">
            <w:pPr>
              <w:widowControl w:val="0"/>
              <w:jc w:val="center"/>
              <w:rPr>
                <w:rFonts w:ascii="Times New Roman" w:hAnsi="Times New Roman" w:cs="Times New Roman"/>
                <w:b/>
                <w:color w:val="000000"/>
                <w:sz w:val="24"/>
              </w:rPr>
            </w:pPr>
            <w:r>
              <w:rPr>
                <w:rFonts w:ascii="Times New Roman" w:hAnsi="Times New Roman" w:cs="Times New Roman"/>
                <w:b/>
                <w:color w:val="000000"/>
                <w:sz w:val="24"/>
              </w:rPr>
              <w:t>10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C3890" w14:textId="00175355" w:rsidR="002768C6" w:rsidRDefault="00A02EA3" w:rsidP="00F657D8">
            <w:pPr>
              <w:widowControl w:val="0"/>
              <w:jc w:val="center"/>
              <w:rPr>
                <w:rFonts w:ascii="Times New Roman" w:hAnsi="Times New Roman" w:cs="Times New Roman"/>
                <w:b/>
                <w:color w:val="000000"/>
                <w:sz w:val="24"/>
              </w:rPr>
            </w:pPr>
            <w:r>
              <w:rPr>
                <w:rFonts w:ascii="Times New Roman" w:hAnsi="Times New Roman" w:cs="Times New Roman"/>
                <w:b/>
                <w:color w:val="000000"/>
                <w:sz w:val="24"/>
              </w:rPr>
              <w:t>20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2A629" w14:textId="71EB4B97" w:rsidR="002768C6" w:rsidRDefault="00A02EA3" w:rsidP="00F657D8">
            <w:pPr>
              <w:widowControl w:val="0"/>
              <w:jc w:val="center"/>
              <w:rPr>
                <w:rFonts w:ascii="Times New Roman" w:hAnsi="Times New Roman" w:cs="Times New Roman"/>
                <w:b/>
                <w:color w:val="000000"/>
                <w:sz w:val="24"/>
              </w:rPr>
            </w:pPr>
            <w:r>
              <w:rPr>
                <w:rFonts w:ascii="Times New Roman" w:hAnsi="Times New Roman" w:cs="Times New Roman"/>
                <w:b/>
                <w:color w:val="000000"/>
                <w:sz w:val="24"/>
              </w:rPr>
              <w:t>78</w:t>
            </w:r>
          </w:p>
        </w:tc>
        <w:tc>
          <w:tcPr>
            <w:tcW w:w="1744" w:type="dxa"/>
            <w:tcBorders>
              <w:top w:val="single" w:sz="4" w:space="0" w:color="000000"/>
              <w:left w:val="single" w:sz="4" w:space="0" w:color="000000"/>
              <w:bottom w:val="single" w:sz="4" w:space="0" w:color="000000"/>
              <w:right w:val="single" w:sz="4" w:space="0" w:color="000000"/>
            </w:tcBorders>
            <w:shd w:val="clear" w:color="auto" w:fill="auto"/>
          </w:tcPr>
          <w:p w14:paraId="216D2F10" w14:textId="54CDD601" w:rsidR="002768C6" w:rsidRDefault="00DE0184" w:rsidP="00614433">
            <w:pPr>
              <w:widowControl w:val="0"/>
              <w:tabs>
                <w:tab w:val="right" w:pos="851"/>
              </w:tabs>
              <w:jc w:val="both"/>
              <w:rPr>
                <w:rFonts w:ascii="Times New Roman" w:hAnsi="Times New Roman" w:cs="Times New Roman"/>
                <w:b/>
                <w:sz w:val="24"/>
              </w:rPr>
            </w:pPr>
            <w:r>
              <w:rPr>
                <w:rFonts w:ascii="Times New Roman" w:hAnsi="Times New Roman" w:cs="Times New Roman"/>
                <w:b/>
                <w:sz w:val="24"/>
              </w:rPr>
              <w:t>Проектная работа</w:t>
            </w:r>
          </w:p>
        </w:tc>
      </w:tr>
      <w:tr w:rsidR="002768C6" w14:paraId="6D90366F" w14:textId="77777777" w:rsidTr="005D6721">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DA4CBC8" w14:textId="5830715B" w:rsidR="002768C6" w:rsidRDefault="002768C6" w:rsidP="00614433">
            <w:pPr>
              <w:widowControl w:val="0"/>
              <w:tabs>
                <w:tab w:val="right" w:pos="851"/>
              </w:tabs>
              <w:jc w:val="both"/>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62A8B0D" w14:textId="77777777" w:rsidR="002768C6" w:rsidRDefault="003C0CD9" w:rsidP="00614433">
            <w:pPr>
              <w:widowControl w:val="0"/>
              <w:tabs>
                <w:tab w:val="right" w:pos="851"/>
              </w:tabs>
              <w:jc w:val="both"/>
              <w:rPr>
                <w:rFonts w:ascii="Times New Roman" w:hAnsi="Times New Roman" w:cs="Times New Roman"/>
                <w:sz w:val="24"/>
              </w:rPr>
            </w:pPr>
            <w:r>
              <w:rPr>
                <w:rFonts w:ascii="Times New Roman" w:hAnsi="Times New Roman" w:cs="Times New Roman"/>
                <w:sz w:val="24"/>
              </w:rPr>
              <w:t>Итого в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551EE" w14:textId="2AD5203F" w:rsidR="002768C6" w:rsidRDefault="00596B21" w:rsidP="00A0036F">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4F9FD" w14:textId="16F3635B" w:rsidR="002768C6" w:rsidRDefault="0056312E" w:rsidP="00A0036F">
            <w:pPr>
              <w:widowControl w:val="0"/>
              <w:jc w:val="center"/>
              <w:rPr>
                <w:rFonts w:ascii="Times New Roman" w:hAnsi="Times New Roman" w:cs="Times New Roman"/>
                <w:color w:val="000000"/>
                <w:sz w:val="24"/>
              </w:rPr>
            </w:pPr>
            <w:r>
              <w:rPr>
                <w:rFonts w:ascii="Times New Roman" w:hAnsi="Times New Roman" w:cs="Times New Roman"/>
                <w:color w:val="000000"/>
                <w:sz w:val="24"/>
              </w:rPr>
              <w:t>28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759A5" w14:textId="6FDCC479" w:rsidR="002768C6" w:rsidRDefault="0056312E" w:rsidP="00A0036F">
            <w:pPr>
              <w:widowControl w:val="0"/>
              <w:jc w:val="center"/>
              <w:rPr>
                <w:rFonts w:ascii="Times New Roman" w:hAnsi="Times New Roman" w:cs="Times New Roman"/>
                <w:color w:val="000000"/>
                <w:sz w:val="24"/>
              </w:rPr>
            </w:pPr>
            <w:r>
              <w:rPr>
                <w:rFonts w:ascii="Times New Roman" w:hAnsi="Times New Roman" w:cs="Times New Roman"/>
                <w:color w:val="000000"/>
                <w:sz w:val="24"/>
              </w:rPr>
              <w:t>33</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F6D6A6" w14:textId="1DF19D41" w:rsidR="002768C6" w:rsidRDefault="0056312E" w:rsidP="00A0036F">
            <w:pPr>
              <w:widowControl w:val="0"/>
              <w:jc w:val="center"/>
              <w:rPr>
                <w:rFonts w:ascii="Times New Roman" w:hAnsi="Times New Roman" w:cs="Times New Roman"/>
                <w:color w:val="000000"/>
                <w:sz w:val="24"/>
              </w:rPr>
            </w:pPr>
            <w:r>
              <w:rPr>
                <w:rFonts w:ascii="Times New Roman" w:hAnsi="Times New Roman" w:cs="Times New Roman"/>
                <w:color w:val="000000"/>
                <w:sz w:val="24"/>
              </w:rPr>
              <w:t>67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571A0" w14:textId="50249BB5" w:rsidR="002768C6" w:rsidRDefault="0056312E" w:rsidP="00A0036F">
            <w:pPr>
              <w:widowControl w:val="0"/>
              <w:jc w:val="center"/>
              <w:rPr>
                <w:rFonts w:ascii="Times New Roman" w:hAnsi="Times New Roman" w:cs="Times New Roman"/>
                <w:color w:val="000000"/>
                <w:sz w:val="24"/>
              </w:rPr>
            </w:pPr>
            <w:r>
              <w:rPr>
                <w:rFonts w:ascii="Times New Roman" w:hAnsi="Times New Roman" w:cs="Times New Roman"/>
                <w:color w:val="000000"/>
                <w:sz w:val="24"/>
              </w:rPr>
              <w:t>72</w:t>
            </w:r>
          </w:p>
        </w:tc>
        <w:tc>
          <w:tcPr>
            <w:tcW w:w="1744" w:type="dxa"/>
            <w:tcBorders>
              <w:top w:val="single" w:sz="4" w:space="0" w:color="000000"/>
              <w:left w:val="single" w:sz="4" w:space="0" w:color="000000"/>
              <w:bottom w:val="single" w:sz="4" w:space="0" w:color="000000"/>
              <w:right w:val="single" w:sz="4" w:space="0" w:color="000000"/>
            </w:tcBorders>
            <w:shd w:val="clear" w:color="auto" w:fill="auto"/>
          </w:tcPr>
          <w:p w14:paraId="1E34E05E" w14:textId="77777777" w:rsidR="002768C6" w:rsidRDefault="002768C6" w:rsidP="00614433">
            <w:pPr>
              <w:widowControl w:val="0"/>
              <w:tabs>
                <w:tab w:val="right" w:pos="851"/>
              </w:tabs>
              <w:jc w:val="both"/>
              <w:rPr>
                <w:rFonts w:ascii="Times New Roman" w:hAnsi="Times New Roman" w:cs="Times New Roman"/>
                <w:sz w:val="24"/>
              </w:rPr>
            </w:pPr>
          </w:p>
        </w:tc>
      </w:tr>
    </w:tbl>
    <w:p w14:paraId="73D6364B" w14:textId="6DC84099" w:rsidR="00825831" w:rsidRPr="00825831" w:rsidRDefault="00825831" w:rsidP="00825831">
      <w:pPr>
        <w:keepNext/>
        <w:keepLines/>
        <w:ind w:firstLine="709"/>
        <w:jc w:val="both"/>
        <w:outlineLvl w:val="3"/>
        <w:rPr>
          <w:rFonts w:ascii="Times New Roman" w:eastAsia="Calibri" w:hAnsi="Times New Roman" w:cs="Times New Roman"/>
          <w:sz w:val="20"/>
          <w:szCs w:val="20"/>
          <w:lang w:eastAsia="en-US"/>
        </w:rPr>
      </w:pPr>
      <w:r w:rsidRPr="00825831">
        <w:rPr>
          <w:rFonts w:ascii="Times New Roman" w:eastAsia="Calibri" w:hAnsi="Times New Roman" w:cs="Times New Roman"/>
          <w:sz w:val="2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6632672" w14:textId="77777777" w:rsidR="00825831" w:rsidRPr="00825831" w:rsidRDefault="00825831" w:rsidP="00825831">
      <w:pPr>
        <w:keepNext/>
        <w:keepLines/>
        <w:ind w:firstLine="709"/>
        <w:jc w:val="both"/>
        <w:outlineLvl w:val="3"/>
        <w:rPr>
          <w:rFonts w:ascii="Times New Roman" w:hAnsi="Times New Roman" w:cs="Times New Roman"/>
          <w:b/>
          <w:sz w:val="20"/>
          <w:szCs w:val="20"/>
        </w:rPr>
      </w:pPr>
    </w:p>
    <w:p w14:paraId="222916E1" w14:textId="79C0C86F" w:rsidR="002768C6" w:rsidRDefault="003C0CD9" w:rsidP="00614433">
      <w:pPr>
        <w:keepNext/>
        <w:keepLines/>
        <w:spacing w:line="360" w:lineRule="auto"/>
        <w:ind w:firstLine="709"/>
        <w:jc w:val="both"/>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14:paraId="1D5F7E45" w14:textId="77777777" w:rsidR="002768C6" w:rsidRDefault="003C0CD9" w:rsidP="009B59A0">
      <w:pPr>
        <w:keepNext/>
        <w:jc w:val="right"/>
        <w:rPr>
          <w:rFonts w:ascii="Times New Roman" w:hAnsi="Times New Roman" w:cs="Times New Roman"/>
          <w:szCs w:val="28"/>
        </w:rPr>
      </w:pPr>
      <w:r w:rsidRPr="00E55259">
        <w:rPr>
          <w:rFonts w:ascii="Times New Roman" w:hAnsi="Times New Roman" w:cs="Times New Roman"/>
          <w:szCs w:val="28"/>
        </w:rPr>
        <w:t>Таблица 3</w:t>
      </w:r>
    </w:p>
    <w:p w14:paraId="737BF04F" w14:textId="77777777" w:rsidR="002768C6" w:rsidRDefault="002768C6" w:rsidP="00614433">
      <w:pPr>
        <w:keepNext/>
        <w:jc w:val="both"/>
        <w:rPr>
          <w:rFonts w:ascii="Times New Roman" w:hAnsi="Times New Roman" w:cs="Times New Roman"/>
          <w:sz w:val="18"/>
          <w:szCs w:val="18"/>
        </w:rPr>
      </w:pPr>
    </w:p>
    <w:tbl>
      <w:tblPr>
        <w:tblStyle w:val="afc"/>
        <w:tblW w:w="10206" w:type="dxa"/>
        <w:tblInd w:w="-572" w:type="dxa"/>
        <w:tblLayout w:type="fixed"/>
        <w:tblLook w:val="04A0" w:firstRow="1" w:lastRow="0" w:firstColumn="1" w:lastColumn="0" w:noHBand="0" w:noVBand="1"/>
      </w:tblPr>
      <w:tblGrid>
        <w:gridCol w:w="2835"/>
        <w:gridCol w:w="4395"/>
        <w:gridCol w:w="2976"/>
      </w:tblGrid>
      <w:tr w:rsidR="002768C6" w:rsidRPr="00825831" w14:paraId="1BD9F451" w14:textId="77777777" w:rsidTr="00825831">
        <w:tc>
          <w:tcPr>
            <w:tcW w:w="2835" w:type="dxa"/>
          </w:tcPr>
          <w:p w14:paraId="74BEFF55" w14:textId="77777777" w:rsidR="002768C6" w:rsidRPr="00825831" w:rsidRDefault="003C0CD9" w:rsidP="005F1689">
            <w:pPr>
              <w:keepNext/>
              <w:widowControl w:val="0"/>
              <w:jc w:val="center"/>
              <w:rPr>
                <w:rFonts w:ascii="Times New Roman" w:hAnsi="Times New Roman" w:cs="Times New Roman"/>
                <w:b/>
                <w:sz w:val="24"/>
              </w:rPr>
            </w:pPr>
            <w:r w:rsidRPr="00825831">
              <w:rPr>
                <w:rFonts w:ascii="Times New Roman" w:hAnsi="Times New Roman" w:cs="Times New Roman"/>
                <w:b/>
                <w:sz w:val="24"/>
              </w:rPr>
              <w:t>Наименование тем (разделов) дисциплины</w:t>
            </w:r>
          </w:p>
        </w:tc>
        <w:tc>
          <w:tcPr>
            <w:tcW w:w="4395" w:type="dxa"/>
          </w:tcPr>
          <w:p w14:paraId="5E564ACD" w14:textId="77777777" w:rsidR="002768C6" w:rsidRPr="00825831" w:rsidRDefault="003C0CD9" w:rsidP="005F1689">
            <w:pPr>
              <w:keepNext/>
              <w:widowControl w:val="0"/>
              <w:jc w:val="center"/>
              <w:rPr>
                <w:rFonts w:ascii="Times New Roman" w:hAnsi="Times New Roman" w:cs="Times New Roman"/>
                <w:b/>
                <w:sz w:val="24"/>
              </w:rPr>
            </w:pPr>
            <w:r w:rsidRPr="00825831">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14:paraId="2F807C1B" w14:textId="77777777" w:rsidR="002768C6" w:rsidRPr="00825831" w:rsidRDefault="002768C6" w:rsidP="005F1689">
            <w:pPr>
              <w:keepNext/>
              <w:widowControl w:val="0"/>
              <w:jc w:val="center"/>
              <w:rPr>
                <w:rFonts w:ascii="Times New Roman" w:hAnsi="Times New Roman" w:cs="Times New Roman"/>
                <w:b/>
                <w:sz w:val="24"/>
              </w:rPr>
            </w:pPr>
          </w:p>
        </w:tc>
        <w:tc>
          <w:tcPr>
            <w:tcW w:w="2976" w:type="dxa"/>
          </w:tcPr>
          <w:p w14:paraId="6F25E548" w14:textId="77777777" w:rsidR="002768C6" w:rsidRPr="00825831" w:rsidRDefault="003C0CD9" w:rsidP="005F1689">
            <w:pPr>
              <w:keepNext/>
              <w:widowControl w:val="0"/>
              <w:jc w:val="center"/>
              <w:rPr>
                <w:rFonts w:ascii="Times New Roman" w:hAnsi="Times New Roman" w:cs="Times New Roman"/>
                <w:b/>
                <w:sz w:val="24"/>
              </w:rPr>
            </w:pPr>
            <w:r w:rsidRPr="00825831">
              <w:rPr>
                <w:rFonts w:ascii="Times New Roman" w:hAnsi="Times New Roman" w:cs="Times New Roman"/>
                <w:b/>
                <w:sz w:val="24"/>
              </w:rPr>
              <w:t>Формы проведения занятий</w:t>
            </w:r>
          </w:p>
        </w:tc>
      </w:tr>
      <w:tr w:rsidR="00A0036F" w:rsidRPr="00825831" w14:paraId="5FD74503" w14:textId="77777777" w:rsidTr="00825831">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37E9654" w14:textId="673AA464" w:rsidR="00A0036F" w:rsidRPr="00825831" w:rsidRDefault="00A0036F" w:rsidP="00A0036F">
            <w:pPr>
              <w:pStyle w:val="63"/>
              <w:widowControl w:val="0"/>
              <w:shd w:val="clear" w:color="auto" w:fill="auto"/>
              <w:spacing w:before="0" w:after="0" w:line="240" w:lineRule="auto"/>
              <w:ind w:right="-1"/>
              <w:rPr>
                <w:rStyle w:val="46"/>
                <w:rFonts w:cs="Times New Roman"/>
                <w:spacing w:val="0"/>
                <w:sz w:val="24"/>
                <w:szCs w:val="24"/>
              </w:rPr>
            </w:pPr>
            <w:r w:rsidRPr="00825831">
              <w:rPr>
                <w:rStyle w:val="46"/>
                <w:rFonts w:cs="Times New Roman"/>
                <w:spacing w:val="0"/>
                <w:sz w:val="24"/>
                <w:szCs w:val="24"/>
              </w:rPr>
              <w:t>Тема 1. Цифровые двойники: концепция, определения и классификация</w:t>
            </w:r>
          </w:p>
        </w:tc>
        <w:tc>
          <w:tcPr>
            <w:tcW w:w="4395" w:type="dxa"/>
          </w:tcPr>
          <w:p w14:paraId="4E3495B3" w14:textId="77777777" w:rsidR="00A0036F" w:rsidRPr="00825831" w:rsidRDefault="00A0036F" w:rsidP="00A0036F">
            <w:pPr>
              <w:pStyle w:val="af9"/>
              <w:widowControl w:val="0"/>
              <w:numPr>
                <w:ilvl w:val="0"/>
                <w:numId w:val="5"/>
              </w:numPr>
              <w:ind w:left="311" w:hanging="311"/>
              <w:rPr>
                <w:rFonts w:ascii="Times New Roman" w:hAnsi="Times New Roman" w:cs="Times New Roman"/>
                <w:sz w:val="24"/>
              </w:rPr>
            </w:pPr>
            <w:r w:rsidRPr="00825831">
              <w:rPr>
                <w:rFonts w:ascii="Times New Roman" w:hAnsi="Times New Roman" w:cs="Times New Roman"/>
                <w:sz w:val="24"/>
              </w:rPr>
              <w:t xml:space="preserve">Существующие подходы к классификации цифровых двойников. </w:t>
            </w:r>
          </w:p>
          <w:p w14:paraId="525FDF66" w14:textId="77777777" w:rsidR="00A0036F" w:rsidRPr="00825831" w:rsidRDefault="00A0036F" w:rsidP="00A0036F">
            <w:pPr>
              <w:pStyle w:val="af9"/>
              <w:widowControl w:val="0"/>
              <w:numPr>
                <w:ilvl w:val="0"/>
                <w:numId w:val="5"/>
              </w:numPr>
              <w:ind w:left="311" w:hanging="311"/>
              <w:rPr>
                <w:rFonts w:ascii="Times New Roman" w:hAnsi="Times New Roman" w:cs="Times New Roman"/>
                <w:sz w:val="24"/>
              </w:rPr>
            </w:pPr>
            <w:r w:rsidRPr="00825831">
              <w:rPr>
                <w:rFonts w:ascii="Times New Roman" w:hAnsi="Times New Roman" w:cs="Times New Roman"/>
                <w:sz w:val="24"/>
              </w:rPr>
              <w:t xml:space="preserve">История развития и формирования современной концепции цифровых двойников. </w:t>
            </w:r>
          </w:p>
          <w:p w14:paraId="430A310F" w14:textId="77777777" w:rsidR="00A0036F" w:rsidRPr="00825831" w:rsidRDefault="00A0036F" w:rsidP="00A0036F">
            <w:pPr>
              <w:pStyle w:val="af9"/>
              <w:widowControl w:val="0"/>
              <w:numPr>
                <w:ilvl w:val="0"/>
                <w:numId w:val="5"/>
              </w:numPr>
              <w:ind w:left="311" w:hanging="311"/>
              <w:rPr>
                <w:rFonts w:ascii="Times New Roman" w:hAnsi="Times New Roman" w:cs="Times New Roman"/>
                <w:sz w:val="24"/>
              </w:rPr>
            </w:pPr>
            <w:r w:rsidRPr="00825831">
              <w:rPr>
                <w:rFonts w:ascii="Times New Roman" w:hAnsi="Times New Roman" w:cs="Times New Roman"/>
                <w:sz w:val="24"/>
              </w:rPr>
              <w:t xml:space="preserve">Цели и задачи, которые ставятся перед цифровыми двойниками. </w:t>
            </w:r>
          </w:p>
          <w:p w14:paraId="7908E097" w14:textId="77777777" w:rsidR="00A0036F" w:rsidRPr="00825831" w:rsidRDefault="00A0036F" w:rsidP="00A0036F">
            <w:pPr>
              <w:pStyle w:val="af9"/>
              <w:widowControl w:val="0"/>
              <w:numPr>
                <w:ilvl w:val="0"/>
                <w:numId w:val="5"/>
              </w:numPr>
              <w:ind w:left="311" w:hanging="311"/>
              <w:rPr>
                <w:rFonts w:ascii="Times New Roman" w:hAnsi="Times New Roman" w:cs="Times New Roman"/>
                <w:sz w:val="24"/>
              </w:rPr>
            </w:pPr>
            <w:r w:rsidRPr="00825831">
              <w:rPr>
                <w:rFonts w:ascii="Times New Roman" w:hAnsi="Times New Roman" w:cs="Times New Roman"/>
                <w:sz w:val="24"/>
              </w:rPr>
              <w:t xml:space="preserve">Развитие концепции цифровых двойников в России. </w:t>
            </w:r>
          </w:p>
          <w:p w14:paraId="649D0062" w14:textId="77777777" w:rsidR="00A0036F" w:rsidRPr="00825831" w:rsidRDefault="00A0036F" w:rsidP="00A0036F">
            <w:pPr>
              <w:pStyle w:val="af9"/>
              <w:widowControl w:val="0"/>
              <w:numPr>
                <w:ilvl w:val="0"/>
                <w:numId w:val="5"/>
              </w:numPr>
              <w:ind w:left="311" w:hanging="311"/>
              <w:rPr>
                <w:rFonts w:ascii="Times New Roman" w:hAnsi="Times New Roman" w:cs="Times New Roman"/>
                <w:sz w:val="24"/>
              </w:rPr>
            </w:pPr>
            <w:r w:rsidRPr="00825831">
              <w:rPr>
                <w:rFonts w:ascii="Times New Roman" w:hAnsi="Times New Roman" w:cs="Times New Roman"/>
                <w:sz w:val="24"/>
              </w:rPr>
              <w:t>Цифровые двойники в экономическом развитии промышленности.</w:t>
            </w:r>
          </w:p>
          <w:p w14:paraId="76248F6F" w14:textId="77777777" w:rsidR="00A0036F" w:rsidRPr="00825831" w:rsidRDefault="00A0036F" w:rsidP="00A0036F">
            <w:pPr>
              <w:widowControl w:val="0"/>
              <w:ind w:left="4"/>
              <w:rPr>
                <w:rFonts w:ascii="Times New Roman" w:hAnsi="Times New Roman" w:cs="Times New Roman"/>
                <w:sz w:val="24"/>
              </w:rPr>
            </w:pPr>
          </w:p>
          <w:p w14:paraId="61A56343" w14:textId="739F7B60" w:rsidR="00A0036F" w:rsidRPr="00825831" w:rsidRDefault="00A0036F" w:rsidP="00A0036F">
            <w:pPr>
              <w:pStyle w:val="af9"/>
              <w:widowControl w:val="0"/>
              <w:numPr>
                <w:ilvl w:val="0"/>
                <w:numId w:val="21"/>
              </w:numPr>
              <w:ind w:left="0" w:firstLine="0"/>
              <w:rPr>
                <w:rFonts w:ascii="Times New Roman" w:eastAsia="Calibri" w:hAnsi="Times New Roman" w:cs="Times New Roman"/>
                <w:sz w:val="24"/>
                <w:lang w:eastAsia="zh-CN"/>
              </w:rPr>
            </w:pPr>
            <w:r w:rsidRPr="00825831">
              <w:rPr>
                <w:rFonts w:ascii="Times New Roman" w:hAnsi="Times New Roman" w:cs="Times New Roman"/>
                <w:sz w:val="24"/>
              </w:rPr>
              <w:t>Рекомендуемые источники: раздел 8: 1, 5, 6, 7; раздел 9: 11, 12.</w:t>
            </w:r>
          </w:p>
        </w:tc>
        <w:tc>
          <w:tcPr>
            <w:tcW w:w="2976" w:type="dxa"/>
          </w:tcPr>
          <w:p w14:paraId="4C4602D8" w14:textId="77777777" w:rsidR="00A0036F" w:rsidRPr="00825831" w:rsidRDefault="00A0036F" w:rsidP="00A0036F">
            <w:pPr>
              <w:widowControl w:val="0"/>
              <w:ind w:firstLine="3"/>
              <w:outlineLvl w:val="0"/>
              <w:rPr>
                <w:rFonts w:ascii="Times New Roman" w:eastAsia="Arial Unicode MS" w:hAnsi="Times New Roman" w:cs="Times New Roman"/>
                <w:sz w:val="24"/>
                <w:lang w:eastAsia="zh-CN"/>
              </w:rPr>
            </w:pPr>
            <w:r w:rsidRPr="00825831">
              <w:rPr>
                <w:rFonts w:ascii="Times New Roman" w:eastAsia="Arial Unicode MS" w:hAnsi="Times New Roman" w:cs="Times New Roman"/>
                <w:sz w:val="24"/>
                <w:lang w:eastAsia="zh-CN"/>
              </w:rPr>
              <w:t>Работа в командах и групповые тренинги, обсуждения, мозговые штурмы, дискуссия</w:t>
            </w:r>
          </w:p>
          <w:p w14:paraId="7BB813A9" w14:textId="484CFB00" w:rsidR="00A0036F" w:rsidRPr="00825831" w:rsidRDefault="00A0036F" w:rsidP="00A0036F">
            <w:pPr>
              <w:widowControl w:val="0"/>
              <w:ind w:firstLine="3"/>
              <w:outlineLvl w:val="0"/>
              <w:rPr>
                <w:rFonts w:ascii="Times New Roman" w:eastAsia="Arial Unicode MS" w:hAnsi="Times New Roman" w:cs="Times New Roman"/>
                <w:sz w:val="24"/>
                <w:lang w:eastAsia="zh-CN"/>
              </w:rPr>
            </w:pPr>
          </w:p>
        </w:tc>
      </w:tr>
      <w:tr w:rsidR="00A0036F" w:rsidRPr="00825831" w14:paraId="4B2F2D64" w14:textId="77777777" w:rsidTr="00825831">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07F5F6D" w14:textId="42C0216E" w:rsidR="00A0036F" w:rsidRPr="00825831" w:rsidRDefault="00A0036F" w:rsidP="00A0036F">
            <w:pPr>
              <w:pStyle w:val="63"/>
              <w:widowControl w:val="0"/>
              <w:shd w:val="clear" w:color="auto" w:fill="auto"/>
              <w:spacing w:before="0" w:after="0" w:line="240" w:lineRule="auto"/>
              <w:ind w:right="-1"/>
              <w:rPr>
                <w:rStyle w:val="46"/>
                <w:rFonts w:cs="Times New Roman"/>
                <w:spacing w:val="0"/>
                <w:sz w:val="24"/>
                <w:szCs w:val="24"/>
              </w:rPr>
            </w:pPr>
            <w:r w:rsidRPr="00825831">
              <w:rPr>
                <w:rStyle w:val="46"/>
                <w:rFonts w:cs="Times New Roman"/>
                <w:spacing w:val="0"/>
                <w:sz w:val="24"/>
                <w:szCs w:val="24"/>
              </w:rPr>
              <w:t xml:space="preserve">Тема 2. Рынок цифровых </w:t>
            </w:r>
            <w:r w:rsidRPr="00825831">
              <w:rPr>
                <w:rStyle w:val="46"/>
                <w:rFonts w:cs="Times New Roman"/>
                <w:spacing w:val="0"/>
                <w:sz w:val="24"/>
                <w:szCs w:val="24"/>
              </w:rPr>
              <w:lastRenderedPageBreak/>
              <w:t>двойников</w:t>
            </w:r>
          </w:p>
        </w:tc>
        <w:tc>
          <w:tcPr>
            <w:tcW w:w="4395" w:type="dxa"/>
          </w:tcPr>
          <w:p w14:paraId="2F2CB9B5" w14:textId="77777777" w:rsidR="00A0036F" w:rsidRPr="00825831" w:rsidRDefault="00A0036F" w:rsidP="00A0036F">
            <w:pPr>
              <w:pStyle w:val="af9"/>
              <w:widowControl w:val="0"/>
              <w:numPr>
                <w:ilvl w:val="0"/>
                <w:numId w:val="6"/>
              </w:numPr>
              <w:ind w:left="311" w:hanging="311"/>
              <w:rPr>
                <w:rFonts w:ascii="Times New Roman" w:hAnsi="Times New Roman" w:cs="Times New Roman"/>
                <w:sz w:val="24"/>
                <w:shd w:val="clear" w:color="auto" w:fill="FFFFFF"/>
              </w:rPr>
            </w:pPr>
            <w:r w:rsidRPr="00825831">
              <w:rPr>
                <w:rFonts w:ascii="Times New Roman" w:hAnsi="Times New Roman" w:cs="Times New Roman"/>
                <w:sz w:val="24"/>
                <w:shd w:val="clear" w:color="auto" w:fill="FFFFFF"/>
              </w:rPr>
              <w:lastRenderedPageBreak/>
              <w:t xml:space="preserve">Анализ мирового рынка цифровых </w:t>
            </w:r>
            <w:r w:rsidRPr="00825831">
              <w:rPr>
                <w:rFonts w:ascii="Times New Roman" w:hAnsi="Times New Roman" w:cs="Times New Roman"/>
                <w:sz w:val="24"/>
                <w:shd w:val="clear" w:color="auto" w:fill="FFFFFF"/>
              </w:rPr>
              <w:lastRenderedPageBreak/>
              <w:t xml:space="preserve">двойников и его перспектив. </w:t>
            </w:r>
          </w:p>
          <w:p w14:paraId="61DD1F88" w14:textId="77777777" w:rsidR="00A0036F" w:rsidRPr="00825831" w:rsidRDefault="00A0036F" w:rsidP="00A0036F">
            <w:pPr>
              <w:pStyle w:val="af9"/>
              <w:widowControl w:val="0"/>
              <w:numPr>
                <w:ilvl w:val="0"/>
                <w:numId w:val="6"/>
              </w:numPr>
              <w:ind w:left="311" w:hanging="311"/>
              <w:rPr>
                <w:rFonts w:ascii="Times New Roman" w:hAnsi="Times New Roman" w:cs="Times New Roman"/>
                <w:sz w:val="24"/>
                <w:shd w:val="clear" w:color="auto" w:fill="FFFFFF"/>
              </w:rPr>
            </w:pPr>
            <w:r w:rsidRPr="00825831">
              <w:rPr>
                <w:rFonts w:ascii="Times New Roman" w:hAnsi="Times New Roman" w:cs="Times New Roman"/>
                <w:sz w:val="24"/>
                <w:shd w:val="clear" w:color="auto" w:fill="FFFFFF"/>
              </w:rPr>
              <w:t xml:space="preserve">Основные тренды и драйверы развития мирового рынка цифровых двойников. </w:t>
            </w:r>
          </w:p>
          <w:p w14:paraId="7B0F88E2" w14:textId="77777777" w:rsidR="00A0036F" w:rsidRPr="00825831" w:rsidRDefault="00A0036F" w:rsidP="00A0036F">
            <w:pPr>
              <w:pStyle w:val="af9"/>
              <w:widowControl w:val="0"/>
              <w:numPr>
                <w:ilvl w:val="0"/>
                <w:numId w:val="6"/>
              </w:numPr>
              <w:ind w:left="311" w:hanging="311"/>
              <w:rPr>
                <w:rFonts w:ascii="Times New Roman" w:hAnsi="Times New Roman" w:cs="Times New Roman"/>
                <w:sz w:val="24"/>
                <w:shd w:val="clear" w:color="auto" w:fill="FFFFFF"/>
              </w:rPr>
            </w:pPr>
            <w:r w:rsidRPr="00825831">
              <w:rPr>
                <w:rFonts w:ascii="Times New Roman" w:hAnsi="Times New Roman" w:cs="Times New Roman"/>
                <w:sz w:val="24"/>
                <w:shd w:val="clear" w:color="auto" w:fill="FFFFFF"/>
              </w:rPr>
              <w:t xml:space="preserve">Барьеры развития мирового рынка цифровых двойников. </w:t>
            </w:r>
          </w:p>
          <w:p w14:paraId="1E033632" w14:textId="77777777" w:rsidR="00A0036F" w:rsidRPr="00825831" w:rsidRDefault="00A0036F" w:rsidP="00A0036F">
            <w:pPr>
              <w:pStyle w:val="af9"/>
              <w:widowControl w:val="0"/>
              <w:numPr>
                <w:ilvl w:val="0"/>
                <w:numId w:val="6"/>
              </w:numPr>
              <w:ind w:left="311" w:hanging="311"/>
              <w:rPr>
                <w:rFonts w:ascii="Times New Roman" w:hAnsi="Times New Roman" w:cs="Times New Roman"/>
                <w:sz w:val="24"/>
                <w:shd w:val="clear" w:color="auto" w:fill="FFFFFF"/>
              </w:rPr>
            </w:pPr>
            <w:r w:rsidRPr="00825831">
              <w:rPr>
                <w:rFonts w:ascii="Times New Roman" w:hAnsi="Times New Roman" w:cs="Times New Roman"/>
                <w:sz w:val="24"/>
                <w:shd w:val="clear" w:color="auto" w:fill="FFFFFF"/>
              </w:rPr>
              <w:t xml:space="preserve">Основные направления развития российского рынка цифровых двойников. </w:t>
            </w:r>
          </w:p>
          <w:p w14:paraId="7C42EBCF" w14:textId="77777777" w:rsidR="00A0036F" w:rsidRPr="00825831" w:rsidRDefault="00A0036F" w:rsidP="00A0036F">
            <w:pPr>
              <w:pStyle w:val="af9"/>
              <w:widowControl w:val="0"/>
              <w:numPr>
                <w:ilvl w:val="0"/>
                <w:numId w:val="6"/>
              </w:numPr>
              <w:ind w:left="311" w:hanging="311"/>
              <w:rPr>
                <w:rFonts w:ascii="Times New Roman" w:hAnsi="Times New Roman" w:cs="Times New Roman"/>
                <w:sz w:val="24"/>
                <w:shd w:val="clear" w:color="auto" w:fill="FFFFFF"/>
              </w:rPr>
            </w:pPr>
            <w:r w:rsidRPr="00825831">
              <w:rPr>
                <w:rFonts w:ascii="Times New Roman" w:hAnsi="Times New Roman" w:cs="Times New Roman"/>
                <w:sz w:val="24"/>
                <w:shd w:val="clear" w:color="auto" w:fill="FFFFFF"/>
              </w:rPr>
              <w:t xml:space="preserve">Ключевые игроки мирового рынка цифровых двойников. </w:t>
            </w:r>
          </w:p>
          <w:p w14:paraId="2E5D67A0" w14:textId="77777777" w:rsidR="00A0036F" w:rsidRPr="00825831" w:rsidRDefault="00A0036F" w:rsidP="00A0036F">
            <w:pPr>
              <w:pStyle w:val="af9"/>
              <w:widowControl w:val="0"/>
              <w:numPr>
                <w:ilvl w:val="0"/>
                <w:numId w:val="6"/>
              </w:numPr>
              <w:ind w:left="311" w:hanging="311"/>
              <w:rPr>
                <w:rFonts w:ascii="Times New Roman" w:hAnsi="Times New Roman" w:cs="Times New Roman"/>
                <w:sz w:val="24"/>
                <w:shd w:val="clear" w:color="auto" w:fill="FFFFFF"/>
              </w:rPr>
            </w:pPr>
            <w:r w:rsidRPr="00825831">
              <w:rPr>
                <w:rFonts w:ascii="Times New Roman" w:hAnsi="Times New Roman" w:cs="Times New Roman"/>
                <w:sz w:val="24"/>
                <w:shd w:val="clear" w:color="auto" w:fill="FFFFFF"/>
              </w:rPr>
              <w:t xml:space="preserve">Основное программное обеспечение для построения цифровых двойников и его зарубежные поставщики. </w:t>
            </w:r>
          </w:p>
          <w:p w14:paraId="505D2FAE" w14:textId="77777777" w:rsidR="00A0036F" w:rsidRPr="00825831" w:rsidRDefault="00A0036F" w:rsidP="00A0036F">
            <w:pPr>
              <w:pStyle w:val="af9"/>
              <w:widowControl w:val="0"/>
              <w:numPr>
                <w:ilvl w:val="0"/>
                <w:numId w:val="6"/>
              </w:numPr>
              <w:ind w:left="311" w:hanging="311"/>
              <w:rPr>
                <w:rFonts w:ascii="Times New Roman" w:hAnsi="Times New Roman" w:cs="Times New Roman"/>
                <w:sz w:val="24"/>
                <w:shd w:val="clear" w:color="auto" w:fill="FFFFFF"/>
              </w:rPr>
            </w:pPr>
            <w:r w:rsidRPr="00825831">
              <w:rPr>
                <w:rFonts w:ascii="Times New Roman" w:hAnsi="Times New Roman" w:cs="Times New Roman"/>
                <w:sz w:val="24"/>
                <w:shd w:val="clear" w:color="auto" w:fill="FFFFFF"/>
              </w:rPr>
              <w:t xml:space="preserve">Развитие цифровых двойников в России: тенденции и перспективы. </w:t>
            </w:r>
          </w:p>
          <w:p w14:paraId="21FAF5C9" w14:textId="77777777" w:rsidR="00A0036F" w:rsidRPr="00825831" w:rsidRDefault="00A0036F" w:rsidP="00A0036F">
            <w:pPr>
              <w:pStyle w:val="af9"/>
              <w:widowControl w:val="0"/>
              <w:numPr>
                <w:ilvl w:val="0"/>
                <w:numId w:val="6"/>
              </w:numPr>
              <w:ind w:left="311" w:hanging="311"/>
              <w:rPr>
                <w:rFonts w:ascii="Times New Roman" w:hAnsi="Times New Roman" w:cs="Times New Roman"/>
                <w:sz w:val="24"/>
                <w:shd w:val="clear" w:color="auto" w:fill="FFFFFF"/>
              </w:rPr>
            </w:pPr>
            <w:r w:rsidRPr="00825831">
              <w:rPr>
                <w:rFonts w:ascii="Times New Roman" w:hAnsi="Times New Roman" w:cs="Times New Roman"/>
                <w:sz w:val="24"/>
                <w:shd w:val="clear" w:color="auto" w:fill="FFFFFF"/>
              </w:rPr>
              <w:t xml:space="preserve">Российские поставщики ПО для построения цифровых двойников. </w:t>
            </w:r>
          </w:p>
          <w:p w14:paraId="33B3F61D" w14:textId="77777777" w:rsidR="00A0036F" w:rsidRPr="00825831" w:rsidRDefault="00A0036F" w:rsidP="00A0036F">
            <w:pPr>
              <w:pStyle w:val="af9"/>
              <w:widowControl w:val="0"/>
              <w:numPr>
                <w:ilvl w:val="0"/>
                <w:numId w:val="6"/>
              </w:numPr>
              <w:ind w:left="311" w:hanging="311"/>
              <w:rPr>
                <w:rFonts w:ascii="Times New Roman" w:hAnsi="Times New Roman" w:cs="Times New Roman"/>
                <w:sz w:val="24"/>
                <w:shd w:val="clear" w:color="auto" w:fill="FFFFFF"/>
              </w:rPr>
            </w:pPr>
            <w:r w:rsidRPr="00825831">
              <w:rPr>
                <w:rFonts w:ascii="Times New Roman" w:hAnsi="Times New Roman" w:cs="Times New Roman"/>
                <w:sz w:val="24"/>
                <w:shd w:val="clear" w:color="auto" w:fill="FFFFFF"/>
              </w:rPr>
              <w:t xml:space="preserve">Достоинства и недостатки отечественного и зарубежного ПО для построения цифровых двойников. </w:t>
            </w:r>
          </w:p>
          <w:p w14:paraId="19F58510" w14:textId="77777777" w:rsidR="00A0036F" w:rsidRPr="00825831" w:rsidRDefault="00A0036F" w:rsidP="00A0036F">
            <w:pPr>
              <w:widowControl w:val="0"/>
              <w:ind w:left="4"/>
              <w:rPr>
                <w:rFonts w:ascii="Times New Roman" w:hAnsi="Times New Roman" w:cs="Times New Roman"/>
                <w:sz w:val="24"/>
              </w:rPr>
            </w:pPr>
          </w:p>
          <w:p w14:paraId="0919CC89" w14:textId="7AFE7812" w:rsidR="00A0036F" w:rsidRPr="00825831" w:rsidRDefault="00A0036F" w:rsidP="00A0036F">
            <w:pPr>
              <w:pStyle w:val="af9"/>
              <w:widowControl w:val="0"/>
              <w:numPr>
                <w:ilvl w:val="0"/>
                <w:numId w:val="22"/>
              </w:numPr>
              <w:ind w:left="0" w:firstLine="0"/>
              <w:rPr>
                <w:rFonts w:ascii="Times New Roman" w:hAnsi="Times New Roman" w:cs="Times New Roman"/>
                <w:sz w:val="24"/>
                <w:shd w:val="clear" w:color="auto" w:fill="FFFFFF"/>
              </w:rPr>
            </w:pPr>
            <w:r w:rsidRPr="00825831">
              <w:rPr>
                <w:rFonts w:ascii="Times New Roman" w:hAnsi="Times New Roman" w:cs="Times New Roman"/>
                <w:sz w:val="24"/>
              </w:rPr>
              <w:t>Рекомендуемые источники: раздел 8: 2, 5; раздел 9: 12.</w:t>
            </w:r>
          </w:p>
        </w:tc>
        <w:tc>
          <w:tcPr>
            <w:tcW w:w="2976" w:type="dxa"/>
          </w:tcPr>
          <w:p w14:paraId="3DC8609D" w14:textId="3DE0BF02" w:rsidR="00A0036F" w:rsidRPr="00825831" w:rsidRDefault="00A0036F" w:rsidP="00A0036F">
            <w:pPr>
              <w:widowControl w:val="0"/>
              <w:ind w:firstLine="3"/>
              <w:outlineLvl w:val="0"/>
              <w:rPr>
                <w:rFonts w:ascii="Times New Roman" w:eastAsia="Arial Unicode MS" w:hAnsi="Times New Roman" w:cs="Times New Roman"/>
                <w:sz w:val="24"/>
                <w:lang w:eastAsia="zh-CN"/>
              </w:rPr>
            </w:pPr>
            <w:r w:rsidRPr="00825831">
              <w:rPr>
                <w:rFonts w:ascii="Times New Roman" w:eastAsia="Arial Unicode MS" w:hAnsi="Times New Roman" w:cs="Times New Roman"/>
                <w:sz w:val="24"/>
                <w:lang w:eastAsia="zh-CN"/>
              </w:rPr>
              <w:lastRenderedPageBreak/>
              <w:t xml:space="preserve">Работа в командах и </w:t>
            </w:r>
            <w:r w:rsidRPr="00825831">
              <w:rPr>
                <w:rFonts w:ascii="Times New Roman" w:eastAsia="Arial Unicode MS" w:hAnsi="Times New Roman" w:cs="Times New Roman"/>
                <w:sz w:val="24"/>
                <w:lang w:eastAsia="zh-CN"/>
              </w:rPr>
              <w:lastRenderedPageBreak/>
              <w:t>групповые тренинги, обсуждения, мозговые штурмы, дискуссия</w:t>
            </w:r>
          </w:p>
        </w:tc>
      </w:tr>
      <w:tr w:rsidR="00A0036F" w:rsidRPr="00825831" w14:paraId="0E272309" w14:textId="77777777" w:rsidTr="00825831">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BED44AB" w14:textId="65347AC9" w:rsidR="00A0036F" w:rsidRPr="00825831" w:rsidRDefault="00A0036F" w:rsidP="00A0036F">
            <w:pPr>
              <w:widowControl w:val="0"/>
              <w:rPr>
                <w:rStyle w:val="46"/>
                <w:rFonts w:eastAsiaTheme="minorHAnsi" w:cs="Times New Roman"/>
                <w:spacing w:val="0"/>
                <w:sz w:val="24"/>
                <w:szCs w:val="24"/>
                <w:lang w:eastAsia="en-US"/>
              </w:rPr>
            </w:pPr>
            <w:r w:rsidRPr="00825831">
              <w:rPr>
                <w:rStyle w:val="46"/>
                <w:rFonts w:cs="Times New Roman"/>
                <w:spacing w:val="0"/>
                <w:sz w:val="24"/>
                <w:szCs w:val="24"/>
              </w:rPr>
              <w:lastRenderedPageBreak/>
              <w:t>Тема 3. Примеры использования цифровых двойников в различных отраслях промышленности</w:t>
            </w:r>
          </w:p>
        </w:tc>
        <w:tc>
          <w:tcPr>
            <w:tcW w:w="4395" w:type="dxa"/>
          </w:tcPr>
          <w:p w14:paraId="19A83481" w14:textId="77777777" w:rsidR="00A0036F" w:rsidRPr="00825831" w:rsidRDefault="00A0036F" w:rsidP="00A0036F">
            <w:pPr>
              <w:pStyle w:val="af9"/>
              <w:widowControl w:val="0"/>
              <w:numPr>
                <w:ilvl w:val="0"/>
                <w:numId w:val="7"/>
              </w:numPr>
              <w:ind w:left="311" w:hanging="311"/>
              <w:rPr>
                <w:rFonts w:ascii="Times New Roman" w:eastAsia="Calibri" w:hAnsi="Times New Roman" w:cs="Times New Roman"/>
                <w:sz w:val="24"/>
                <w:lang w:eastAsia="zh-CN"/>
              </w:rPr>
            </w:pPr>
            <w:r w:rsidRPr="00825831">
              <w:rPr>
                <w:rFonts w:ascii="Times New Roman" w:eastAsia="Calibri" w:hAnsi="Times New Roman" w:cs="Times New Roman"/>
                <w:bCs/>
                <w:sz w:val="24"/>
                <w:lang w:eastAsia="zh-CN"/>
              </w:rPr>
              <w:t xml:space="preserve">Примеры реализации технологии цифровых двойников в промышленности за рубежом. </w:t>
            </w:r>
          </w:p>
          <w:p w14:paraId="64F2F507" w14:textId="77777777" w:rsidR="00A0036F" w:rsidRPr="00825831" w:rsidRDefault="00A0036F" w:rsidP="00A0036F">
            <w:pPr>
              <w:pStyle w:val="af9"/>
              <w:widowControl w:val="0"/>
              <w:numPr>
                <w:ilvl w:val="0"/>
                <w:numId w:val="7"/>
              </w:numPr>
              <w:ind w:left="311" w:hanging="311"/>
              <w:rPr>
                <w:rFonts w:ascii="Times New Roman" w:eastAsia="Calibri" w:hAnsi="Times New Roman" w:cs="Times New Roman"/>
                <w:sz w:val="24"/>
                <w:lang w:eastAsia="zh-CN"/>
              </w:rPr>
            </w:pPr>
            <w:r w:rsidRPr="00825831">
              <w:rPr>
                <w:rFonts w:ascii="Times New Roman" w:eastAsia="Calibri" w:hAnsi="Times New Roman" w:cs="Times New Roman"/>
                <w:bCs/>
                <w:sz w:val="24"/>
                <w:lang w:eastAsia="zh-CN"/>
              </w:rPr>
              <w:t xml:space="preserve">Примеры реализации технологии цифровых двойников в промышленности России. </w:t>
            </w:r>
          </w:p>
          <w:p w14:paraId="57AF0846" w14:textId="77777777" w:rsidR="00A0036F" w:rsidRPr="00825831" w:rsidRDefault="00A0036F" w:rsidP="00A0036F">
            <w:pPr>
              <w:pStyle w:val="af9"/>
              <w:widowControl w:val="0"/>
              <w:numPr>
                <w:ilvl w:val="0"/>
                <w:numId w:val="7"/>
              </w:numPr>
              <w:ind w:left="311" w:hanging="311"/>
              <w:rPr>
                <w:rFonts w:ascii="Times New Roman" w:eastAsia="Calibri" w:hAnsi="Times New Roman" w:cs="Times New Roman"/>
                <w:sz w:val="24"/>
                <w:lang w:eastAsia="zh-CN"/>
              </w:rPr>
            </w:pPr>
            <w:r w:rsidRPr="00825831">
              <w:rPr>
                <w:rFonts w:ascii="Times New Roman" w:eastAsia="Calibri" w:hAnsi="Times New Roman" w:cs="Times New Roman"/>
                <w:bCs/>
                <w:sz w:val="24"/>
                <w:lang w:eastAsia="zh-CN"/>
              </w:rPr>
              <w:t>Оценка опыта с точки зрения достигнутых эффектов.</w:t>
            </w:r>
          </w:p>
          <w:p w14:paraId="70DD537F" w14:textId="77777777" w:rsidR="00A0036F" w:rsidRPr="00825831" w:rsidRDefault="00A0036F" w:rsidP="00A0036F">
            <w:pPr>
              <w:widowControl w:val="0"/>
              <w:rPr>
                <w:rFonts w:ascii="Times New Roman" w:hAnsi="Times New Roman" w:cs="Times New Roman"/>
                <w:sz w:val="24"/>
              </w:rPr>
            </w:pPr>
          </w:p>
          <w:p w14:paraId="542F1699" w14:textId="75D928D1" w:rsidR="00A0036F" w:rsidRPr="00825831" w:rsidRDefault="00A0036F" w:rsidP="00A0036F">
            <w:pPr>
              <w:pStyle w:val="af9"/>
              <w:widowControl w:val="0"/>
              <w:numPr>
                <w:ilvl w:val="0"/>
                <w:numId w:val="24"/>
              </w:numPr>
              <w:ind w:left="0" w:firstLine="0"/>
              <w:rPr>
                <w:rFonts w:ascii="Times New Roman" w:eastAsia="Calibri" w:hAnsi="Times New Roman" w:cs="Times New Roman"/>
                <w:sz w:val="24"/>
                <w:lang w:eastAsia="zh-CN"/>
              </w:rPr>
            </w:pPr>
            <w:r w:rsidRPr="00825831">
              <w:rPr>
                <w:rFonts w:ascii="Times New Roman" w:hAnsi="Times New Roman" w:cs="Times New Roman"/>
                <w:sz w:val="24"/>
              </w:rPr>
              <w:t>Рекомендуемые источники: раздел 8: 3, 6; раздел 9: 9, 10, 13, 16.</w:t>
            </w:r>
          </w:p>
        </w:tc>
        <w:tc>
          <w:tcPr>
            <w:tcW w:w="2976" w:type="dxa"/>
          </w:tcPr>
          <w:p w14:paraId="2D82CE0A" w14:textId="4048F6C5" w:rsidR="00A0036F" w:rsidRPr="00825831" w:rsidRDefault="00A0036F" w:rsidP="00A0036F">
            <w:pPr>
              <w:widowControl w:val="0"/>
              <w:ind w:firstLine="3"/>
              <w:outlineLvl w:val="0"/>
              <w:rPr>
                <w:rFonts w:ascii="Times New Roman" w:eastAsia="Arial Unicode MS" w:hAnsi="Times New Roman" w:cs="Times New Roman"/>
                <w:sz w:val="24"/>
                <w:lang w:eastAsia="zh-CN"/>
              </w:rPr>
            </w:pPr>
            <w:r w:rsidRPr="00825831">
              <w:rPr>
                <w:rFonts w:ascii="Times New Roman" w:eastAsia="Arial Unicode MS" w:hAnsi="Times New Roman" w:cs="Times New Roman"/>
                <w:sz w:val="24"/>
                <w:lang w:eastAsia="zh-CN"/>
              </w:rPr>
              <w:t>Работа в командах и групповые тренинги, обсуждения, мозговые штурмы, дискуссия</w:t>
            </w:r>
          </w:p>
        </w:tc>
      </w:tr>
      <w:tr w:rsidR="00A0036F" w:rsidRPr="00825831" w14:paraId="0C23481A" w14:textId="77777777" w:rsidTr="00825831">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E77DC1A" w14:textId="24AD2E84" w:rsidR="00A0036F" w:rsidRPr="00825831" w:rsidRDefault="00A0036F" w:rsidP="00A0036F">
            <w:pPr>
              <w:widowControl w:val="0"/>
              <w:rPr>
                <w:rStyle w:val="46"/>
                <w:rFonts w:eastAsiaTheme="minorHAnsi" w:cs="Times New Roman"/>
                <w:spacing w:val="0"/>
                <w:sz w:val="24"/>
                <w:szCs w:val="24"/>
                <w:lang w:eastAsia="en-US"/>
              </w:rPr>
            </w:pPr>
            <w:r w:rsidRPr="00825831">
              <w:rPr>
                <w:rStyle w:val="46"/>
                <w:rFonts w:cs="Times New Roman"/>
                <w:spacing w:val="0"/>
                <w:sz w:val="24"/>
                <w:szCs w:val="24"/>
              </w:rPr>
              <w:t>Тема 4. Управление внедрением цифровых двойников в отраслях промышленности</w:t>
            </w:r>
          </w:p>
        </w:tc>
        <w:tc>
          <w:tcPr>
            <w:tcW w:w="4395" w:type="dxa"/>
          </w:tcPr>
          <w:p w14:paraId="4345E1AC" w14:textId="77777777" w:rsidR="00A0036F" w:rsidRPr="00825831" w:rsidRDefault="00A0036F" w:rsidP="00A0036F">
            <w:pPr>
              <w:pStyle w:val="af9"/>
              <w:widowControl w:val="0"/>
              <w:numPr>
                <w:ilvl w:val="0"/>
                <w:numId w:val="8"/>
              </w:numPr>
              <w:tabs>
                <w:tab w:val="clear" w:pos="0"/>
              </w:tabs>
              <w:ind w:left="311" w:hanging="284"/>
              <w:rPr>
                <w:rFonts w:ascii="Times New Roman" w:hAnsi="Times New Roman" w:cs="Times New Roman"/>
                <w:bCs/>
                <w:sz w:val="24"/>
              </w:rPr>
            </w:pPr>
            <w:r w:rsidRPr="00825831">
              <w:rPr>
                <w:rFonts w:ascii="Times New Roman" w:hAnsi="Times New Roman" w:cs="Times New Roman"/>
                <w:bCs/>
                <w:sz w:val="24"/>
              </w:rPr>
              <w:t xml:space="preserve">Цифровой двойник в системе управления промышленным объектом. </w:t>
            </w:r>
          </w:p>
          <w:p w14:paraId="6AEF6723" w14:textId="77777777" w:rsidR="00A0036F" w:rsidRPr="00825831" w:rsidRDefault="00A0036F" w:rsidP="00A0036F">
            <w:pPr>
              <w:pStyle w:val="af9"/>
              <w:widowControl w:val="0"/>
              <w:numPr>
                <w:ilvl w:val="0"/>
                <w:numId w:val="8"/>
              </w:numPr>
              <w:tabs>
                <w:tab w:val="clear" w:pos="0"/>
              </w:tabs>
              <w:ind w:left="311" w:hanging="284"/>
              <w:rPr>
                <w:rFonts w:ascii="Times New Roman" w:hAnsi="Times New Roman" w:cs="Times New Roman"/>
                <w:bCs/>
                <w:sz w:val="24"/>
              </w:rPr>
            </w:pPr>
            <w:r w:rsidRPr="00825831">
              <w:rPr>
                <w:rFonts w:ascii="Times New Roman" w:hAnsi="Times New Roman" w:cs="Times New Roman"/>
                <w:bCs/>
                <w:sz w:val="24"/>
              </w:rPr>
              <w:t xml:space="preserve">Управление внедрением цифровых двойников. </w:t>
            </w:r>
          </w:p>
          <w:p w14:paraId="7D5499E1" w14:textId="77777777" w:rsidR="00A0036F" w:rsidRPr="00825831" w:rsidRDefault="00A0036F" w:rsidP="00A0036F">
            <w:pPr>
              <w:pStyle w:val="af9"/>
              <w:widowControl w:val="0"/>
              <w:numPr>
                <w:ilvl w:val="0"/>
                <w:numId w:val="8"/>
              </w:numPr>
              <w:tabs>
                <w:tab w:val="clear" w:pos="0"/>
              </w:tabs>
              <w:ind w:left="311" w:hanging="284"/>
              <w:rPr>
                <w:rFonts w:ascii="Times New Roman" w:hAnsi="Times New Roman" w:cs="Times New Roman"/>
                <w:bCs/>
                <w:sz w:val="24"/>
              </w:rPr>
            </w:pPr>
            <w:r w:rsidRPr="00825831">
              <w:rPr>
                <w:rFonts w:ascii="Times New Roman" w:hAnsi="Times New Roman" w:cs="Times New Roman"/>
                <w:bCs/>
                <w:sz w:val="24"/>
              </w:rPr>
              <w:t xml:space="preserve">Предпосылки для создания цифрового двойника. </w:t>
            </w:r>
          </w:p>
          <w:p w14:paraId="31A049CB" w14:textId="77777777" w:rsidR="00A0036F" w:rsidRPr="00825831" w:rsidRDefault="00A0036F" w:rsidP="00A0036F">
            <w:pPr>
              <w:pStyle w:val="af9"/>
              <w:widowControl w:val="0"/>
              <w:numPr>
                <w:ilvl w:val="0"/>
                <w:numId w:val="8"/>
              </w:numPr>
              <w:tabs>
                <w:tab w:val="clear" w:pos="0"/>
              </w:tabs>
              <w:ind w:left="311" w:hanging="284"/>
              <w:rPr>
                <w:rFonts w:ascii="Times New Roman" w:hAnsi="Times New Roman" w:cs="Times New Roman"/>
                <w:bCs/>
                <w:sz w:val="24"/>
              </w:rPr>
            </w:pPr>
            <w:r w:rsidRPr="00825831">
              <w:rPr>
                <w:rFonts w:ascii="Times New Roman" w:hAnsi="Times New Roman" w:cs="Times New Roman"/>
                <w:bCs/>
                <w:sz w:val="24"/>
              </w:rPr>
              <w:t xml:space="preserve">Ожидаемые результаты. </w:t>
            </w:r>
          </w:p>
          <w:p w14:paraId="6D3BD0BA" w14:textId="77777777" w:rsidR="00A0036F" w:rsidRPr="00825831" w:rsidRDefault="00A0036F" w:rsidP="00A0036F">
            <w:pPr>
              <w:pStyle w:val="af9"/>
              <w:widowControl w:val="0"/>
              <w:numPr>
                <w:ilvl w:val="0"/>
                <w:numId w:val="8"/>
              </w:numPr>
              <w:tabs>
                <w:tab w:val="clear" w:pos="0"/>
              </w:tabs>
              <w:ind w:left="311" w:hanging="284"/>
              <w:rPr>
                <w:rFonts w:ascii="Times New Roman" w:hAnsi="Times New Roman" w:cs="Times New Roman"/>
                <w:bCs/>
                <w:sz w:val="24"/>
              </w:rPr>
            </w:pPr>
            <w:r w:rsidRPr="00825831">
              <w:rPr>
                <w:rFonts w:ascii="Times New Roman" w:hAnsi="Times New Roman" w:cs="Times New Roman"/>
                <w:bCs/>
                <w:sz w:val="24"/>
              </w:rPr>
              <w:t xml:space="preserve">Организационные и технологические факторы, оказывающие влияние на внедрение цифрового двойника. </w:t>
            </w:r>
          </w:p>
          <w:p w14:paraId="2AC36390" w14:textId="77777777" w:rsidR="00A0036F" w:rsidRPr="00825831" w:rsidRDefault="00A0036F" w:rsidP="00A0036F">
            <w:pPr>
              <w:pStyle w:val="af9"/>
              <w:widowControl w:val="0"/>
              <w:numPr>
                <w:ilvl w:val="0"/>
                <w:numId w:val="8"/>
              </w:numPr>
              <w:tabs>
                <w:tab w:val="clear" w:pos="0"/>
              </w:tabs>
              <w:ind w:left="311" w:hanging="284"/>
              <w:rPr>
                <w:rFonts w:ascii="Times New Roman" w:hAnsi="Times New Roman" w:cs="Times New Roman"/>
                <w:bCs/>
                <w:sz w:val="24"/>
              </w:rPr>
            </w:pPr>
            <w:r w:rsidRPr="00825831">
              <w:rPr>
                <w:rFonts w:ascii="Times New Roman" w:hAnsi="Times New Roman" w:cs="Times New Roman"/>
                <w:bCs/>
                <w:sz w:val="24"/>
              </w:rPr>
              <w:t xml:space="preserve">Определение цифровой платформы для создания цифрового двойника. </w:t>
            </w:r>
          </w:p>
          <w:p w14:paraId="24CF45AF" w14:textId="77777777" w:rsidR="00A0036F" w:rsidRPr="00825831" w:rsidRDefault="00A0036F" w:rsidP="00A0036F">
            <w:pPr>
              <w:pStyle w:val="af9"/>
              <w:widowControl w:val="0"/>
              <w:numPr>
                <w:ilvl w:val="0"/>
                <w:numId w:val="8"/>
              </w:numPr>
              <w:tabs>
                <w:tab w:val="clear" w:pos="0"/>
              </w:tabs>
              <w:ind w:left="311" w:hanging="284"/>
              <w:rPr>
                <w:rFonts w:ascii="Times New Roman" w:hAnsi="Times New Roman" w:cs="Times New Roman"/>
                <w:bCs/>
                <w:sz w:val="24"/>
              </w:rPr>
            </w:pPr>
            <w:r w:rsidRPr="00825831">
              <w:rPr>
                <w:rFonts w:ascii="Times New Roman" w:hAnsi="Times New Roman" w:cs="Times New Roman"/>
                <w:bCs/>
                <w:sz w:val="24"/>
              </w:rPr>
              <w:t xml:space="preserve">Ключевые критерии оценки целесообразности и эффективности внедрения цифровых двойников. </w:t>
            </w:r>
          </w:p>
          <w:p w14:paraId="3EB11128" w14:textId="77777777" w:rsidR="00A0036F" w:rsidRPr="00825831" w:rsidRDefault="00A0036F" w:rsidP="00A0036F">
            <w:pPr>
              <w:pStyle w:val="af9"/>
              <w:widowControl w:val="0"/>
              <w:numPr>
                <w:ilvl w:val="0"/>
                <w:numId w:val="8"/>
              </w:numPr>
              <w:tabs>
                <w:tab w:val="clear" w:pos="0"/>
              </w:tabs>
              <w:ind w:left="311" w:hanging="284"/>
              <w:rPr>
                <w:rFonts w:ascii="Times New Roman" w:hAnsi="Times New Roman" w:cs="Times New Roman"/>
                <w:bCs/>
                <w:sz w:val="24"/>
              </w:rPr>
            </w:pPr>
            <w:r w:rsidRPr="00825831">
              <w:rPr>
                <w:rFonts w:ascii="Times New Roman" w:hAnsi="Times New Roman" w:cs="Times New Roman"/>
                <w:bCs/>
                <w:sz w:val="24"/>
              </w:rPr>
              <w:t xml:space="preserve">Совершенствование цифрового </w:t>
            </w:r>
            <w:r w:rsidRPr="00825831">
              <w:rPr>
                <w:rFonts w:ascii="Times New Roman" w:hAnsi="Times New Roman" w:cs="Times New Roman"/>
                <w:bCs/>
                <w:sz w:val="24"/>
              </w:rPr>
              <w:lastRenderedPageBreak/>
              <w:t>двойника.</w:t>
            </w:r>
          </w:p>
          <w:p w14:paraId="29EC096B" w14:textId="77777777" w:rsidR="00A0036F" w:rsidRPr="00825831" w:rsidRDefault="00A0036F" w:rsidP="00A0036F">
            <w:pPr>
              <w:widowControl w:val="0"/>
              <w:ind w:left="4"/>
              <w:rPr>
                <w:rFonts w:ascii="Times New Roman" w:hAnsi="Times New Roman" w:cs="Times New Roman"/>
                <w:sz w:val="24"/>
              </w:rPr>
            </w:pPr>
          </w:p>
          <w:p w14:paraId="496E618E" w14:textId="5F321833" w:rsidR="00A0036F" w:rsidRPr="00825831" w:rsidRDefault="00A0036F" w:rsidP="00A0036F">
            <w:pPr>
              <w:pStyle w:val="af9"/>
              <w:widowControl w:val="0"/>
              <w:numPr>
                <w:ilvl w:val="0"/>
                <w:numId w:val="25"/>
              </w:numPr>
              <w:ind w:left="0" w:firstLine="0"/>
              <w:rPr>
                <w:rFonts w:ascii="Times New Roman" w:hAnsi="Times New Roman" w:cs="Times New Roman"/>
                <w:sz w:val="24"/>
              </w:rPr>
            </w:pPr>
            <w:r w:rsidRPr="00825831">
              <w:rPr>
                <w:rFonts w:ascii="Times New Roman" w:hAnsi="Times New Roman" w:cs="Times New Roman"/>
                <w:sz w:val="24"/>
              </w:rPr>
              <w:t>Рекомендуемые источники: раздел 8: 4, 5, 6; раздел 9: 14, 15.</w:t>
            </w:r>
          </w:p>
        </w:tc>
        <w:tc>
          <w:tcPr>
            <w:tcW w:w="2976" w:type="dxa"/>
          </w:tcPr>
          <w:p w14:paraId="2AA1616C" w14:textId="1F617968" w:rsidR="00A0036F" w:rsidRPr="00825831" w:rsidRDefault="00A0036F" w:rsidP="00A0036F">
            <w:pPr>
              <w:widowControl w:val="0"/>
              <w:ind w:firstLine="3"/>
              <w:outlineLvl w:val="0"/>
              <w:rPr>
                <w:rFonts w:ascii="Times New Roman" w:eastAsia="Arial Unicode MS" w:hAnsi="Times New Roman" w:cs="Times New Roman"/>
                <w:sz w:val="24"/>
                <w:lang w:eastAsia="zh-CN"/>
              </w:rPr>
            </w:pPr>
            <w:r w:rsidRPr="00825831">
              <w:rPr>
                <w:rFonts w:ascii="Times New Roman" w:eastAsia="Arial Unicode MS" w:hAnsi="Times New Roman" w:cs="Times New Roman"/>
                <w:sz w:val="24"/>
                <w:lang w:eastAsia="zh-CN"/>
              </w:rPr>
              <w:lastRenderedPageBreak/>
              <w:t>Работа в командах и групповые тренинги, публичная презентация</w:t>
            </w:r>
          </w:p>
        </w:tc>
      </w:tr>
      <w:tr w:rsidR="00A0036F" w:rsidRPr="00825831" w14:paraId="674ADF6F" w14:textId="77777777" w:rsidTr="00825831">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D7489B8" w14:textId="0BF2CEE8" w:rsidR="00A0036F" w:rsidRPr="00825831" w:rsidRDefault="00A0036F" w:rsidP="00A0036F">
            <w:pPr>
              <w:widowControl w:val="0"/>
              <w:rPr>
                <w:rStyle w:val="46"/>
                <w:rFonts w:eastAsiaTheme="minorHAnsi" w:cs="Times New Roman"/>
                <w:spacing w:val="0"/>
                <w:sz w:val="24"/>
                <w:szCs w:val="24"/>
                <w:lang w:eastAsia="en-US"/>
              </w:rPr>
            </w:pPr>
            <w:r w:rsidRPr="00825831">
              <w:rPr>
                <w:rStyle w:val="46"/>
                <w:rFonts w:cs="Times New Roman"/>
                <w:spacing w:val="0"/>
                <w:sz w:val="24"/>
                <w:szCs w:val="24"/>
              </w:rPr>
              <w:t>Тема 5. Государственная политика в области развития рынка цифровых двойников</w:t>
            </w:r>
          </w:p>
        </w:tc>
        <w:tc>
          <w:tcPr>
            <w:tcW w:w="4395" w:type="dxa"/>
          </w:tcPr>
          <w:p w14:paraId="5BC3690C" w14:textId="77777777" w:rsidR="00A0036F" w:rsidRPr="00825831" w:rsidRDefault="00A0036F" w:rsidP="00A0036F">
            <w:pPr>
              <w:pStyle w:val="af9"/>
              <w:widowControl w:val="0"/>
              <w:numPr>
                <w:ilvl w:val="0"/>
                <w:numId w:val="39"/>
              </w:numPr>
              <w:ind w:left="311" w:hanging="284"/>
              <w:rPr>
                <w:rFonts w:ascii="Times New Roman" w:hAnsi="Times New Roman" w:cs="Times New Roman"/>
                <w:bCs/>
                <w:sz w:val="24"/>
              </w:rPr>
            </w:pPr>
            <w:r w:rsidRPr="00825831">
              <w:rPr>
                <w:rFonts w:ascii="Times New Roman" w:hAnsi="Times New Roman" w:cs="Times New Roman"/>
                <w:bCs/>
                <w:sz w:val="24"/>
              </w:rPr>
              <w:t xml:space="preserve">Мировой опыт формирования государственной политики в области цифровых двойников. </w:t>
            </w:r>
          </w:p>
          <w:p w14:paraId="72A1C666" w14:textId="77777777" w:rsidR="00A0036F" w:rsidRPr="00825831" w:rsidRDefault="00A0036F" w:rsidP="00A0036F">
            <w:pPr>
              <w:pStyle w:val="af9"/>
              <w:widowControl w:val="0"/>
              <w:numPr>
                <w:ilvl w:val="0"/>
                <w:numId w:val="39"/>
              </w:numPr>
              <w:ind w:left="311" w:hanging="284"/>
              <w:rPr>
                <w:rFonts w:ascii="Times New Roman" w:hAnsi="Times New Roman" w:cs="Times New Roman"/>
                <w:bCs/>
                <w:sz w:val="24"/>
              </w:rPr>
            </w:pPr>
            <w:r w:rsidRPr="00825831">
              <w:rPr>
                <w:rFonts w:ascii="Times New Roman" w:hAnsi="Times New Roman" w:cs="Times New Roman"/>
                <w:bCs/>
                <w:sz w:val="24"/>
              </w:rPr>
              <w:t xml:space="preserve">Основные инструменты и механизмы поддержки развития цифровых двойников. </w:t>
            </w:r>
          </w:p>
          <w:p w14:paraId="43453D7A" w14:textId="77777777" w:rsidR="00A0036F" w:rsidRPr="00825831" w:rsidRDefault="00A0036F" w:rsidP="00A0036F">
            <w:pPr>
              <w:pStyle w:val="af9"/>
              <w:widowControl w:val="0"/>
              <w:numPr>
                <w:ilvl w:val="0"/>
                <w:numId w:val="39"/>
              </w:numPr>
              <w:ind w:left="311" w:hanging="284"/>
              <w:rPr>
                <w:rFonts w:ascii="Times New Roman" w:hAnsi="Times New Roman" w:cs="Times New Roman"/>
                <w:bCs/>
                <w:sz w:val="24"/>
              </w:rPr>
            </w:pPr>
            <w:r w:rsidRPr="00825831">
              <w:rPr>
                <w:rFonts w:ascii="Times New Roman" w:hAnsi="Times New Roman" w:cs="Times New Roman"/>
                <w:bCs/>
                <w:sz w:val="24"/>
              </w:rPr>
              <w:t>Особенности отечественной государственной политики в области цифровых двойников и мер поддержки.</w:t>
            </w:r>
          </w:p>
          <w:p w14:paraId="52544610" w14:textId="77777777" w:rsidR="00A0036F" w:rsidRPr="00825831" w:rsidRDefault="00A0036F" w:rsidP="00A0036F">
            <w:pPr>
              <w:pStyle w:val="af9"/>
              <w:widowControl w:val="0"/>
              <w:ind w:left="4"/>
              <w:rPr>
                <w:rFonts w:ascii="Times New Roman" w:hAnsi="Times New Roman" w:cs="Times New Roman"/>
                <w:bCs/>
                <w:sz w:val="24"/>
              </w:rPr>
            </w:pPr>
          </w:p>
          <w:p w14:paraId="3AD41C54" w14:textId="0610BE5D" w:rsidR="00A0036F" w:rsidRPr="00825831" w:rsidRDefault="00A0036F" w:rsidP="00A0036F">
            <w:pPr>
              <w:pStyle w:val="af9"/>
              <w:widowControl w:val="0"/>
              <w:numPr>
                <w:ilvl w:val="0"/>
                <w:numId w:val="26"/>
              </w:numPr>
              <w:ind w:left="30" w:firstLine="0"/>
              <w:rPr>
                <w:rFonts w:ascii="Times New Roman" w:hAnsi="Times New Roman" w:cs="Times New Roman"/>
                <w:sz w:val="24"/>
              </w:rPr>
            </w:pPr>
            <w:r w:rsidRPr="00825831">
              <w:rPr>
                <w:rFonts w:ascii="Times New Roman" w:hAnsi="Times New Roman" w:cs="Times New Roman"/>
                <w:bCs/>
                <w:sz w:val="24"/>
              </w:rPr>
              <w:t>Рекомендуемые источники: раздел 8: 2, 8, 5, 6; раздел 9: 16.</w:t>
            </w:r>
          </w:p>
        </w:tc>
        <w:tc>
          <w:tcPr>
            <w:tcW w:w="2976" w:type="dxa"/>
            <w:tcBorders>
              <w:top w:val="single" w:sz="4" w:space="0" w:color="000000"/>
              <w:left w:val="single" w:sz="4" w:space="0" w:color="000000"/>
              <w:bottom w:val="single" w:sz="4" w:space="0" w:color="000000"/>
              <w:right w:val="single" w:sz="4" w:space="0" w:color="000000"/>
            </w:tcBorders>
          </w:tcPr>
          <w:p w14:paraId="764F9D1A" w14:textId="4B106D9D" w:rsidR="00A0036F" w:rsidRPr="00825831" w:rsidRDefault="00A0036F" w:rsidP="00A0036F">
            <w:pPr>
              <w:widowControl w:val="0"/>
              <w:ind w:firstLine="3"/>
              <w:outlineLvl w:val="0"/>
              <w:rPr>
                <w:rFonts w:ascii="Times New Roman" w:eastAsia="Arial Unicode MS" w:hAnsi="Times New Roman" w:cs="Times New Roman"/>
                <w:sz w:val="24"/>
                <w:lang w:eastAsia="zh-CN"/>
              </w:rPr>
            </w:pPr>
            <w:r w:rsidRPr="00825831">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w:t>
            </w:r>
          </w:p>
        </w:tc>
      </w:tr>
    </w:tbl>
    <w:p w14:paraId="6B7DCF4A" w14:textId="77777777" w:rsidR="005307DF" w:rsidRDefault="005307DF">
      <w:pPr>
        <w:spacing w:line="360" w:lineRule="auto"/>
        <w:ind w:firstLine="709"/>
        <w:contextualSpacing/>
        <w:jc w:val="both"/>
        <w:rPr>
          <w:rFonts w:ascii="Times New Roman" w:hAnsi="Times New Roman" w:cs="Times New Roman"/>
          <w:b/>
          <w:szCs w:val="28"/>
        </w:rPr>
      </w:pPr>
    </w:p>
    <w:p w14:paraId="4091B515" w14:textId="3697755A" w:rsidR="002768C6" w:rsidRDefault="003C0CD9">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14:paraId="30DCC3D7" w14:textId="77777777" w:rsidR="002768C6" w:rsidRDefault="003C0CD9">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14:paraId="57FDEB4F" w14:textId="77777777" w:rsidR="00C75F69" w:rsidRDefault="00C75F69">
      <w:pPr>
        <w:spacing w:line="360" w:lineRule="auto"/>
        <w:ind w:firstLine="709"/>
        <w:contextualSpacing/>
        <w:jc w:val="both"/>
        <w:rPr>
          <w:rFonts w:ascii="Times New Roman" w:hAnsi="Times New Roman" w:cs="Times New Roman"/>
          <w:b/>
          <w:szCs w:val="28"/>
        </w:rPr>
      </w:pPr>
    </w:p>
    <w:p w14:paraId="2051E773" w14:textId="77777777" w:rsidR="002768C6" w:rsidRDefault="003C0CD9">
      <w:pPr>
        <w:pStyle w:val="af9"/>
        <w:jc w:val="right"/>
        <w:rPr>
          <w:rFonts w:ascii="Times New Roman" w:hAnsi="Times New Roman" w:cs="Times New Roman"/>
          <w:szCs w:val="28"/>
        </w:rPr>
      </w:pPr>
      <w:r w:rsidRPr="00AB2384">
        <w:rPr>
          <w:rFonts w:ascii="Times New Roman" w:hAnsi="Times New Roman" w:cs="Times New Roman"/>
          <w:szCs w:val="28"/>
        </w:rPr>
        <w:t>Таблица 4</w:t>
      </w:r>
    </w:p>
    <w:tbl>
      <w:tblPr>
        <w:tblW w:w="5306" w:type="pct"/>
        <w:tblInd w:w="-572" w:type="dxa"/>
        <w:tblLayout w:type="fixed"/>
        <w:tblLook w:val="04A0" w:firstRow="1" w:lastRow="0" w:firstColumn="1" w:lastColumn="0" w:noHBand="0" w:noVBand="1"/>
      </w:tblPr>
      <w:tblGrid>
        <w:gridCol w:w="2694"/>
        <w:gridCol w:w="4252"/>
        <w:gridCol w:w="2971"/>
      </w:tblGrid>
      <w:tr w:rsidR="002768C6" w:rsidRPr="00825831" w14:paraId="3A9C1264" w14:textId="77777777" w:rsidTr="00825831">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0128E02D" w14:textId="77777777" w:rsidR="002768C6" w:rsidRPr="00825831" w:rsidRDefault="003C0CD9">
            <w:pPr>
              <w:keepNext/>
              <w:widowControl w:val="0"/>
              <w:jc w:val="center"/>
              <w:rPr>
                <w:rFonts w:ascii="Times New Roman" w:hAnsi="Times New Roman" w:cs="Times New Roman"/>
                <w:sz w:val="24"/>
              </w:rPr>
            </w:pPr>
            <w:r w:rsidRPr="00825831">
              <w:rPr>
                <w:rFonts w:ascii="Times New Roman" w:hAnsi="Times New Roman" w:cs="Times New Roman"/>
                <w:b/>
                <w:sz w:val="24"/>
              </w:rPr>
              <w:t>Наименование тем (разделов) дисциплины</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182CD712" w14:textId="77777777" w:rsidR="002768C6" w:rsidRPr="00825831" w:rsidRDefault="003C0CD9">
            <w:pPr>
              <w:keepNext/>
              <w:widowControl w:val="0"/>
              <w:jc w:val="center"/>
              <w:rPr>
                <w:rFonts w:ascii="Times New Roman" w:hAnsi="Times New Roman" w:cs="Times New Roman"/>
                <w:b/>
                <w:sz w:val="24"/>
              </w:rPr>
            </w:pPr>
            <w:r w:rsidRPr="00825831">
              <w:rPr>
                <w:rFonts w:ascii="Times New Roman" w:hAnsi="Times New Roman" w:cs="Times New Roman"/>
                <w:b/>
                <w:sz w:val="24"/>
              </w:rPr>
              <w:t>Перечень вопросов, отводимых на самостоятельное освоение</w:t>
            </w:r>
          </w:p>
        </w:tc>
        <w:tc>
          <w:tcPr>
            <w:tcW w:w="2971" w:type="dxa"/>
            <w:tcBorders>
              <w:top w:val="single" w:sz="4" w:space="0" w:color="000000"/>
              <w:left w:val="single" w:sz="4" w:space="0" w:color="000000"/>
              <w:bottom w:val="single" w:sz="4" w:space="0" w:color="000000"/>
              <w:right w:val="single" w:sz="4" w:space="0" w:color="000000"/>
            </w:tcBorders>
          </w:tcPr>
          <w:p w14:paraId="0B439447" w14:textId="77777777" w:rsidR="002768C6" w:rsidRPr="00825831" w:rsidRDefault="003C0CD9">
            <w:pPr>
              <w:keepNext/>
              <w:widowControl w:val="0"/>
              <w:jc w:val="center"/>
              <w:rPr>
                <w:rFonts w:ascii="Times New Roman" w:hAnsi="Times New Roman" w:cs="Times New Roman"/>
                <w:b/>
                <w:sz w:val="24"/>
              </w:rPr>
            </w:pPr>
            <w:r w:rsidRPr="00825831">
              <w:rPr>
                <w:rFonts w:ascii="Times New Roman" w:hAnsi="Times New Roman" w:cs="Times New Roman"/>
                <w:b/>
                <w:sz w:val="24"/>
              </w:rPr>
              <w:t>Формы внеаудиторной самостоятельной работы</w:t>
            </w:r>
          </w:p>
        </w:tc>
      </w:tr>
      <w:tr w:rsidR="00A0036F" w:rsidRPr="00825831" w14:paraId="52AA7659" w14:textId="77777777" w:rsidTr="00825831">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107A5711" w14:textId="6175FD30" w:rsidR="00A0036F" w:rsidRPr="00825831" w:rsidRDefault="00A0036F" w:rsidP="00A0036F">
            <w:pPr>
              <w:pStyle w:val="63"/>
              <w:widowControl w:val="0"/>
              <w:shd w:val="clear" w:color="auto" w:fill="auto"/>
              <w:spacing w:before="0" w:after="0" w:line="240" w:lineRule="auto"/>
              <w:ind w:right="-1"/>
              <w:rPr>
                <w:rStyle w:val="46"/>
                <w:rFonts w:cs="Times New Roman"/>
                <w:spacing w:val="0"/>
                <w:sz w:val="24"/>
                <w:szCs w:val="24"/>
              </w:rPr>
            </w:pPr>
            <w:r w:rsidRPr="00825831">
              <w:rPr>
                <w:rStyle w:val="46"/>
                <w:rFonts w:cs="Times New Roman"/>
                <w:spacing w:val="0"/>
                <w:sz w:val="24"/>
                <w:szCs w:val="24"/>
              </w:rPr>
              <w:t>Тема 1. Цифровые двойники: концепция, определения и классификация</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4F48BB25" w14:textId="77777777" w:rsidR="00A0036F" w:rsidRPr="00825831" w:rsidRDefault="00A0036F" w:rsidP="00A0036F">
            <w:pPr>
              <w:pStyle w:val="af9"/>
              <w:numPr>
                <w:ilvl w:val="0"/>
                <w:numId w:val="9"/>
              </w:numPr>
              <w:ind w:left="239" w:hanging="239"/>
              <w:rPr>
                <w:rFonts w:ascii="Times New Roman" w:hAnsi="Times New Roman" w:cs="Times New Roman"/>
                <w:sz w:val="24"/>
              </w:rPr>
            </w:pPr>
            <w:r w:rsidRPr="00825831">
              <w:rPr>
                <w:rFonts w:ascii="Times New Roman" w:hAnsi="Times New Roman" w:cs="Times New Roman"/>
                <w:sz w:val="24"/>
              </w:rPr>
              <w:t xml:space="preserve">Терминологическая база в области цифровых двойников. </w:t>
            </w:r>
          </w:p>
          <w:p w14:paraId="3440630B" w14:textId="77777777" w:rsidR="00A0036F" w:rsidRPr="00825831" w:rsidRDefault="00A0036F" w:rsidP="00A0036F">
            <w:pPr>
              <w:pStyle w:val="af9"/>
              <w:numPr>
                <w:ilvl w:val="0"/>
                <w:numId w:val="9"/>
              </w:numPr>
              <w:ind w:left="239" w:hanging="239"/>
              <w:rPr>
                <w:rFonts w:ascii="Times New Roman" w:hAnsi="Times New Roman" w:cs="Times New Roman"/>
                <w:sz w:val="24"/>
              </w:rPr>
            </w:pPr>
            <w:r w:rsidRPr="00825831">
              <w:rPr>
                <w:rFonts w:ascii="Times New Roman" w:hAnsi="Times New Roman" w:cs="Times New Roman"/>
                <w:sz w:val="24"/>
              </w:rPr>
              <w:t xml:space="preserve">Классификация цифровых двойников по уровню сложности и зрелости. </w:t>
            </w:r>
          </w:p>
          <w:p w14:paraId="2524665A" w14:textId="77777777" w:rsidR="00A0036F" w:rsidRPr="00825831" w:rsidRDefault="00A0036F" w:rsidP="00A0036F">
            <w:pPr>
              <w:pStyle w:val="af9"/>
              <w:numPr>
                <w:ilvl w:val="0"/>
                <w:numId w:val="9"/>
              </w:numPr>
              <w:ind w:left="239" w:hanging="239"/>
              <w:rPr>
                <w:rFonts w:ascii="Times New Roman" w:hAnsi="Times New Roman" w:cs="Times New Roman"/>
                <w:sz w:val="24"/>
              </w:rPr>
            </w:pPr>
            <w:r w:rsidRPr="00825831">
              <w:rPr>
                <w:rFonts w:ascii="Times New Roman" w:hAnsi="Times New Roman" w:cs="Times New Roman"/>
                <w:sz w:val="24"/>
              </w:rPr>
              <w:t>Цифровые двойники-прототипы (</w:t>
            </w:r>
            <w:proofErr w:type="spellStart"/>
            <w:r w:rsidRPr="00825831">
              <w:rPr>
                <w:rFonts w:ascii="Times New Roman" w:hAnsi="Times New Roman" w:cs="Times New Roman"/>
                <w:sz w:val="24"/>
              </w:rPr>
              <w:t>Digital</w:t>
            </w:r>
            <w:proofErr w:type="spellEnd"/>
            <w:r w:rsidRPr="00825831">
              <w:rPr>
                <w:rFonts w:ascii="Times New Roman" w:hAnsi="Times New Roman" w:cs="Times New Roman"/>
                <w:sz w:val="24"/>
              </w:rPr>
              <w:t xml:space="preserve"> </w:t>
            </w:r>
            <w:proofErr w:type="spellStart"/>
            <w:r w:rsidRPr="00825831">
              <w:rPr>
                <w:rFonts w:ascii="Times New Roman" w:hAnsi="Times New Roman" w:cs="Times New Roman"/>
                <w:sz w:val="24"/>
              </w:rPr>
              <w:t>Twin</w:t>
            </w:r>
            <w:proofErr w:type="spellEnd"/>
            <w:r w:rsidRPr="00825831">
              <w:rPr>
                <w:rFonts w:ascii="Times New Roman" w:hAnsi="Times New Roman" w:cs="Times New Roman"/>
                <w:sz w:val="24"/>
              </w:rPr>
              <w:t xml:space="preserve"> </w:t>
            </w:r>
            <w:proofErr w:type="spellStart"/>
            <w:r w:rsidRPr="00825831">
              <w:rPr>
                <w:rFonts w:ascii="Times New Roman" w:hAnsi="Times New Roman" w:cs="Times New Roman"/>
                <w:sz w:val="24"/>
              </w:rPr>
              <w:t>Prototype</w:t>
            </w:r>
            <w:proofErr w:type="spellEnd"/>
            <w:r w:rsidRPr="00825831">
              <w:rPr>
                <w:rFonts w:ascii="Times New Roman" w:hAnsi="Times New Roman" w:cs="Times New Roman"/>
                <w:sz w:val="24"/>
              </w:rPr>
              <w:t xml:space="preserve">, DTP). </w:t>
            </w:r>
          </w:p>
          <w:p w14:paraId="00775DDF" w14:textId="77777777" w:rsidR="00A0036F" w:rsidRPr="00825831" w:rsidRDefault="00A0036F" w:rsidP="00A0036F">
            <w:pPr>
              <w:pStyle w:val="af9"/>
              <w:numPr>
                <w:ilvl w:val="0"/>
                <w:numId w:val="9"/>
              </w:numPr>
              <w:ind w:left="239" w:hanging="239"/>
              <w:rPr>
                <w:rFonts w:ascii="Times New Roman" w:hAnsi="Times New Roman" w:cs="Times New Roman"/>
                <w:sz w:val="24"/>
              </w:rPr>
            </w:pPr>
            <w:r w:rsidRPr="00825831">
              <w:rPr>
                <w:rFonts w:ascii="Times New Roman" w:hAnsi="Times New Roman" w:cs="Times New Roman"/>
                <w:sz w:val="24"/>
              </w:rPr>
              <w:t>Цифровые двойники экземпляры (</w:t>
            </w:r>
            <w:proofErr w:type="spellStart"/>
            <w:r w:rsidRPr="00825831">
              <w:rPr>
                <w:rFonts w:ascii="Times New Roman" w:hAnsi="Times New Roman" w:cs="Times New Roman"/>
                <w:sz w:val="24"/>
              </w:rPr>
              <w:t>Digital</w:t>
            </w:r>
            <w:proofErr w:type="spellEnd"/>
            <w:r w:rsidRPr="00825831">
              <w:rPr>
                <w:rFonts w:ascii="Times New Roman" w:hAnsi="Times New Roman" w:cs="Times New Roman"/>
                <w:sz w:val="24"/>
              </w:rPr>
              <w:t xml:space="preserve"> </w:t>
            </w:r>
            <w:proofErr w:type="spellStart"/>
            <w:r w:rsidRPr="00825831">
              <w:rPr>
                <w:rFonts w:ascii="Times New Roman" w:hAnsi="Times New Roman" w:cs="Times New Roman"/>
                <w:sz w:val="24"/>
              </w:rPr>
              <w:t>Twin</w:t>
            </w:r>
            <w:proofErr w:type="spellEnd"/>
            <w:r w:rsidRPr="00825831">
              <w:rPr>
                <w:rFonts w:ascii="Times New Roman" w:hAnsi="Times New Roman" w:cs="Times New Roman"/>
                <w:sz w:val="24"/>
              </w:rPr>
              <w:t xml:space="preserve"> </w:t>
            </w:r>
            <w:proofErr w:type="spellStart"/>
            <w:r w:rsidRPr="00825831">
              <w:rPr>
                <w:rFonts w:ascii="Times New Roman" w:hAnsi="Times New Roman" w:cs="Times New Roman"/>
                <w:sz w:val="24"/>
              </w:rPr>
              <w:t>Instance</w:t>
            </w:r>
            <w:proofErr w:type="spellEnd"/>
            <w:r w:rsidRPr="00825831">
              <w:rPr>
                <w:rFonts w:ascii="Times New Roman" w:hAnsi="Times New Roman" w:cs="Times New Roman"/>
                <w:sz w:val="24"/>
              </w:rPr>
              <w:t xml:space="preserve">, DTI). </w:t>
            </w:r>
          </w:p>
          <w:p w14:paraId="7E58D8F3" w14:textId="77777777" w:rsidR="00A0036F" w:rsidRPr="00825831" w:rsidRDefault="00A0036F" w:rsidP="00A0036F">
            <w:pPr>
              <w:pStyle w:val="af9"/>
              <w:numPr>
                <w:ilvl w:val="0"/>
                <w:numId w:val="9"/>
              </w:numPr>
              <w:ind w:left="239" w:hanging="239"/>
              <w:rPr>
                <w:rFonts w:ascii="Times New Roman" w:hAnsi="Times New Roman" w:cs="Times New Roman"/>
                <w:sz w:val="24"/>
              </w:rPr>
            </w:pPr>
            <w:r w:rsidRPr="00825831">
              <w:rPr>
                <w:rFonts w:ascii="Times New Roman" w:hAnsi="Times New Roman" w:cs="Times New Roman"/>
                <w:sz w:val="24"/>
              </w:rPr>
              <w:t>Агрегированные двойники (</w:t>
            </w:r>
            <w:proofErr w:type="spellStart"/>
            <w:r w:rsidRPr="00825831">
              <w:rPr>
                <w:rFonts w:ascii="Times New Roman" w:hAnsi="Times New Roman" w:cs="Times New Roman"/>
                <w:sz w:val="24"/>
              </w:rPr>
              <w:t>Digital</w:t>
            </w:r>
            <w:proofErr w:type="spellEnd"/>
            <w:r w:rsidRPr="00825831">
              <w:rPr>
                <w:rFonts w:ascii="Times New Roman" w:hAnsi="Times New Roman" w:cs="Times New Roman"/>
                <w:sz w:val="24"/>
              </w:rPr>
              <w:t xml:space="preserve"> </w:t>
            </w:r>
            <w:proofErr w:type="spellStart"/>
            <w:r w:rsidRPr="00825831">
              <w:rPr>
                <w:rFonts w:ascii="Times New Roman" w:hAnsi="Times New Roman" w:cs="Times New Roman"/>
                <w:sz w:val="24"/>
              </w:rPr>
              <w:t>Twin</w:t>
            </w:r>
            <w:proofErr w:type="spellEnd"/>
            <w:r w:rsidRPr="00825831">
              <w:rPr>
                <w:rFonts w:ascii="Times New Roman" w:hAnsi="Times New Roman" w:cs="Times New Roman"/>
                <w:sz w:val="24"/>
              </w:rPr>
              <w:t xml:space="preserve"> </w:t>
            </w:r>
            <w:proofErr w:type="spellStart"/>
            <w:r w:rsidRPr="00825831">
              <w:rPr>
                <w:rFonts w:ascii="Times New Roman" w:hAnsi="Times New Roman" w:cs="Times New Roman"/>
                <w:sz w:val="24"/>
              </w:rPr>
              <w:t>Aggregate</w:t>
            </w:r>
            <w:proofErr w:type="spellEnd"/>
            <w:r w:rsidRPr="00825831">
              <w:rPr>
                <w:rFonts w:ascii="Times New Roman" w:hAnsi="Times New Roman" w:cs="Times New Roman"/>
                <w:sz w:val="24"/>
              </w:rPr>
              <w:t xml:space="preserve">, DTA). </w:t>
            </w:r>
          </w:p>
          <w:p w14:paraId="3187D12C" w14:textId="77777777" w:rsidR="00A0036F" w:rsidRPr="00825831" w:rsidRDefault="00A0036F" w:rsidP="00A0036F">
            <w:pPr>
              <w:pStyle w:val="af9"/>
              <w:numPr>
                <w:ilvl w:val="0"/>
                <w:numId w:val="9"/>
              </w:numPr>
              <w:ind w:left="239" w:hanging="239"/>
              <w:rPr>
                <w:rFonts w:ascii="Times New Roman" w:hAnsi="Times New Roman" w:cs="Times New Roman"/>
                <w:sz w:val="24"/>
              </w:rPr>
            </w:pPr>
            <w:r w:rsidRPr="00825831">
              <w:rPr>
                <w:rFonts w:ascii="Times New Roman" w:hAnsi="Times New Roman" w:cs="Times New Roman"/>
                <w:sz w:val="24"/>
              </w:rPr>
              <w:t xml:space="preserve">История развития и формирования современной концепции цифровых двойников. </w:t>
            </w:r>
          </w:p>
          <w:p w14:paraId="427063C5" w14:textId="77777777" w:rsidR="00A0036F" w:rsidRPr="00825831" w:rsidRDefault="00A0036F" w:rsidP="00A0036F">
            <w:pPr>
              <w:pStyle w:val="af9"/>
              <w:numPr>
                <w:ilvl w:val="0"/>
                <w:numId w:val="9"/>
              </w:numPr>
              <w:ind w:left="239" w:hanging="239"/>
              <w:rPr>
                <w:rFonts w:ascii="Times New Roman" w:hAnsi="Times New Roman" w:cs="Times New Roman"/>
                <w:sz w:val="24"/>
              </w:rPr>
            </w:pPr>
            <w:r w:rsidRPr="00825831">
              <w:rPr>
                <w:rFonts w:ascii="Times New Roman" w:hAnsi="Times New Roman" w:cs="Times New Roman"/>
                <w:sz w:val="24"/>
              </w:rPr>
              <w:t>Цифровые двойники в экономическом развитии промышленности.</w:t>
            </w:r>
          </w:p>
          <w:p w14:paraId="6CB04DC9" w14:textId="77777777" w:rsidR="00A0036F" w:rsidRPr="00825831" w:rsidRDefault="00A0036F" w:rsidP="00A0036F">
            <w:pPr>
              <w:widowControl w:val="0"/>
              <w:ind w:firstLine="4"/>
              <w:rPr>
                <w:rFonts w:ascii="Times New Roman" w:hAnsi="Times New Roman" w:cs="Times New Roman"/>
                <w:sz w:val="24"/>
              </w:rPr>
            </w:pPr>
          </w:p>
          <w:p w14:paraId="6B20BBD0" w14:textId="42A51453" w:rsidR="00A0036F" w:rsidRPr="00825831" w:rsidRDefault="00A0036F" w:rsidP="00A0036F">
            <w:pPr>
              <w:pStyle w:val="af9"/>
              <w:widowControl w:val="0"/>
              <w:numPr>
                <w:ilvl w:val="0"/>
                <w:numId w:val="28"/>
              </w:numPr>
              <w:ind w:left="0" w:firstLine="0"/>
              <w:rPr>
                <w:rFonts w:ascii="Times New Roman" w:eastAsia="Calibri" w:hAnsi="Times New Roman" w:cs="Times New Roman"/>
                <w:sz w:val="24"/>
                <w:lang w:eastAsia="zh-CN"/>
              </w:rPr>
            </w:pPr>
            <w:r w:rsidRPr="00825831">
              <w:rPr>
                <w:rFonts w:ascii="Times New Roman" w:hAnsi="Times New Roman" w:cs="Times New Roman"/>
                <w:sz w:val="24"/>
              </w:rPr>
              <w:t>Рекомендуемые источники: раздел 8: 1, 5, 6, 7; раздел 9: 11, 12.</w:t>
            </w:r>
          </w:p>
        </w:tc>
        <w:tc>
          <w:tcPr>
            <w:tcW w:w="2971" w:type="dxa"/>
            <w:tcBorders>
              <w:top w:val="single" w:sz="4" w:space="0" w:color="000000"/>
              <w:left w:val="single" w:sz="4" w:space="0" w:color="000000"/>
              <w:bottom w:val="single" w:sz="4" w:space="0" w:color="000000"/>
              <w:right w:val="single" w:sz="4" w:space="0" w:color="000000"/>
            </w:tcBorders>
          </w:tcPr>
          <w:p w14:paraId="61D20F86" w14:textId="5593042F" w:rsidR="00A0036F" w:rsidRPr="00825831" w:rsidRDefault="00A0036F" w:rsidP="00A0036F">
            <w:pPr>
              <w:widowControl w:val="0"/>
              <w:rPr>
                <w:rFonts w:ascii="Times New Roman" w:hAnsi="Times New Roman" w:cs="Times New Roman"/>
                <w:sz w:val="24"/>
              </w:rPr>
            </w:pPr>
            <w:r w:rsidRPr="00825831">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A0036F" w:rsidRPr="00825831" w14:paraId="67DF2A56" w14:textId="77777777" w:rsidTr="00825831">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708B1908" w14:textId="1C1C9540" w:rsidR="00A0036F" w:rsidRPr="00825831" w:rsidRDefault="00A0036F" w:rsidP="00A0036F">
            <w:pPr>
              <w:pStyle w:val="63"/>
              <w:widowControl w:val="0"/>
              <w:shd w:val="clear" w:color="auto" w:fill="auto"/>
              <w:spacing w:before="0" w:after="0" w:line="240" w:lineRule="auto"/>
              <w:ind w:right="-1"/>
              <w:rPr>
                <w:rStyle w:val="46"/>
                <w:rFonts w:cs="Times New Roman"/>
                <w:spacing w:val="0"/>
                <w:sz w:val="24"/>
                <w:szCs w:val="24"/>
              </w:rPr>
            </w:pPr>
            <w:r w:rsidRPr="00825831">
              <w:rPr>
                <w:rStyle w:val="46"/>
                <w:rFonts w:cs="Times New Roman"/>
                <w:spacing w:val="0"/>
                <w:sz w:val="24"/>
                <w:szCs w:val="24"/>
              </w:rPr>
              <w:t xml:space="preserve">Тема 2. Рынок </w:t>
            </w:r>
            <w:r w:rsidRPr="00825831">
              <w:rPr>
                <w:rStyle w:val="46"/>
                <w:rFonts w:cs="Times New Roman"/>
                <w:spacing w:val="0"/>
                <w:sz w:val="24"/>
                <w:szCs w:val="24"/>
              </w:rPr>
              <w:lastRenderedPageBreak/>
              <w:t>цифровых двойников</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1B6CF0B0" w14:textId="77777777" w:rsidR="00A0036F" w:rsidRPr="00825831" w:rsidRDefault="00A0036F" w:rsidP="00A0036F">
            <w:pPr>
              <w:pStyle w:val="af9"/>
              <w:widowControl w:val="0"/>
              <w:numPr>
                <w:ilvl w:val="0"/>
                <w:numId w:val="10"/>
              </w:numPr>
              <w:ind w:left="239" w:hanging="239"/>
              <w:rPr>
                <w:rFonts w:ascii="Times New Roman" w:hAnsi="Times New Roman" w:cs="Times New Roman"/>
                <w:bCs/>
                <w:sz w:val="24"/>
              </w:rPr>
            </w:pPr>
            <w:r w:rsidRPr="00825831">
              <w:rPr>
                <w:rFonts w:ascii="Times New Roman" w:hAnsi="Times New Roman" w:cs="Times New Roman"/>
                <w:bCs/>
                <w:sz w:val="24"/>
              </w:rPr>
              <w:lastRenderedPageBreak/>
              <w:t xml:space="preserve">Анализ мирового рынка цифровых </w:t>
            </w:r>
            <w:r w:rsidRPr="00825831">
              <w:rPr>
                <w:rFonts w:ascii="Times New Roman" w:hAnsi="Times New Roman" w:cs="Times New Roman"/>
                <w:bCs/>
                <w:sz w:val="24"/>
              </w:rPr>
              <w:lastRenderedPageBreak/>
              <w:t xml:space="preserve">двойников и его перспектив. </w:t>
            </w:r>
          </w:p>
          <w:p w14:paraId="3D5A613C" w14:textId="77777777" w:rsidR="00A0036F" w:rsidRPr="00825831" w:rsidRDefault="00A0036F" w:rsidP="00A0036F">
            <w:pPr>
              <w:pStyle w:val="af9"/>
              <w:widowControl w:val="0"/>
              <w:numPr>
                <w:ilvl w:val="0"/>
                <w:numId w:val="10"/>
              </w:numPr>
              <w:ind w:left="239" w:hanging="239"/>
              <w:rPr>
                <w:rFonts w:ascii="Times New Roman" w:hAnsi="Times New Roman" w:cs="Times New Roman"/>
                <w:bCs/>
                <w:sz w:val="24"/>
              </w:rPr>
            </w:pPr>
            <w:r w:rsidRPr="00825831">
              <w:rPr>
                <w:rFonts w:ascii="Times New Roman" w:hAnsi="Times New Roman" w:cs="Times New Roman"/>
                <w:bCs/>
                <w:sz w:val="24"/>
              </w:rPr>
              <w:t xml:space="preserve">Основные направления развития российского рынка цифровых двойников. </w:t>
            </w:r>
          </w:p>
          <w:p w14:paraId="4F5117B5" w14:textId="77777777" w:rsidR="00A0036F" w:rsidRPr="00825831" w:rsidRDefault="00A0036F" w:rsidP="00A0036F">
            <w:pPr>
              <w:pStyle w:val="af9"/>
              <w:widowControl w:val="0"/>
              <w:numPr>
                <w:ilvl w:val="0"/>
                <w:numId w:val="10"/>
              </w:numPr>
              <w:ind w:left="239" w:hanging="239"/>
              <w:rPr>
                <w:rFonts w:ascii="Times New Roman" w:hAnsi="Times New Roman" w:cs="Times New Roman"/>
                <w:bCs/>
                <w:sz w:val="24"/>
              </w:rPr>
            </w:pPr>
            <w:r w:rsidRPr="00825831">
              <w:rPr>
                <w:rFonts w:ascii="Times New Roman" w:hAnsi="Times New Roman" w:cs="Times New Roman"/>
                <w:bCs/>
                <w:sz w:val="24"/>
              </w:rPr>
              <w:t xml:space="preserve">Ключевые игроки мирового рынка цифровых двойников. </w:t>
            </w:r>
          </w:p>
          <w:p w14:paraId="75075D95" w14:textId="77777777" w:rsidR="00A0036F" w:rsidRPr="00825831" w:rsidRDefault="00A0036F" w:rsidP="00A0036F">
            <w:pPr>
              <w:pStyle w:val="af9"/>
              <w:widowControl w:val="0"/>
              <w:numPr>
                <w:ilvl w:val="0"/>
                <w:numId w:val="10"/>
              </w:numPr>
              <w:ind w:left="239" w:hanging="239"/>
              <w:rPr>
                <w:rFonts w:ascii="Times New Roman" w:hAnsi="Times New Roman" w:cs="Times New Roman"/>
                <w:bCs/>
                <w:sz w:val="24"/>
              </w:rPr>
            </w:pPr>
            <w:r w:rsidRPr="00825831">
              <w:rPr>
                <w:rFonts w:ascii="Times New Roman" w:hAnsi="Times New Roman" w:cs="Times New Roman"/>
                <w:bCs/>
                <w:sz w:val="24"/>
              </w:rPr>
              <w:t xml:space="preserve">Основное программное обеспечение для построения цифровых двойников и его зарубежные поставщики. </w:t>
            </w:r>
          </w:p>
          <w:p w14:paraId="369E0D5F" w14:textId="77777777" w:rsidR="00A0036F" w:rsidRPr="00825831" w:rsidRDefault="00A0036F" w:rsidP="00A0036F">
            <w:pPr>
              <w:pStyle w:val="af9"/>
              <w:widowControl w:val="0"/>
              <w:numPr>
                <w:ilvl w:val="0"/>
                <w:numId w:val="10"/>
              </w:numPr>
              <w:ind w:left="239" w:hanging="239"/>
              <w:rPr>
                <w:rFonts w:ascii="Times New Roman" w:hAnsi="Times New Roman" w:cs="Times New Roman"/>
                <w:bCs/>
                <w:sz w:val="24"/>
              </w:rPr>
            </w:pPr>
            <w:r w:rsidRPr="00825831">
              <w:rPr>
                <w:rFonts w:ascii="Times New Roman" w:hAnsi="Times New Roman" w:cs="Times New Roman"/>
                <w:bCs/>
                <w:sz w:val="24"/>
              </w:rPr>
              <w:t xml:space="preserve">Российские поставщики ПО для построения цифровых двойников. </w:t>
            </w:r>
          </w:p>
          <w:p w14:paraId="6873D33F" w14:textId="77777777" w:rsidR="00A0036F" w:rsidRPr="00825831" w:rsidRDefault="00A0036F" w:rsidP="00A0036F">
            <w:pPr>
              <w:pStyle w:val="af9"/>
              <w:widowControl w:val="0"/>
              <w:numPr>
                <w:ilvl w:val="0"/>
                <w:numId w:val="10"/>
              </w:numPr>
              <w:ind w:left="239" w:hanging="239"/>
              <w:rPr>
                <w:rFonts w:ascii="Times New Roman" w:hAnsi="Times New Roman" w:cs="Times New Roman"/>
                <w:bCs/>
                <w:sz w:val="24"/>
              </w:rPr>
            </w:pPr>
            <w:r w:rsidRPr="00825831">
              <w:rPr>
                <w:rFonts w:ascii="Times New Roman" w:hAnsi="Times New Roman" w:cs="Times New Roman"/>
                <w:bCs/>
                <w:sz w:val="24"/>
              </w:rPr>
              <w:t xml:space="preserve">Достоинства и недостатки отечественного и зарубежного ПО для построения цифровых двойников. </w:t>
            </w:r>
          </w:p>
          <w:p w14:paraId="3E7BFAA5" w14:textId="77777777" w:rsidR="00A0036F" w:rsidRPr="00825831" w:rsidRDefault="00A0036F" w:rsidP="00A0036F">
            <w:pPr>
              <w:widowControl w:val="0"/>
              <w:rPr>
                <w:rFonts w:ascii="Times New Roman" w:hAnsi="Times New Roman" w:cs="Times New Roman"/>
                <w:bCs/>
                <w:sz w:val="24"/>
              </w:rPr>
            </w:pPr>
          </w:p>
          <w:p w14:paraId="4427480F" w14:textId="354B4EDA" w:rsidR="00A0036F" w:rsidRPr="00825831" w:rsidRDefault="00A0036F" w:rsidP="00A0036F">
            <w:pPr>
              <w:pStyle w:val="af9"/>
              <w:widowControl w:val="0"/>
              <w:numPr>
                <w:ilvl w:val="0"/>
                <w:numId w:val="29"/>
              </w:numPr>
              <w:ind w:left="0" w:firstLine="0"/>
              <w:rPr>
                <w:rFonts w:ascii="Times New Roman" w:hAnsi="Times New Roman" w:cs="Times New Roman"/>
                <w:bCs/>
                <w:sz w:val="24"/>
              </w:rPr>
            </w:pPr>
            <w:r w:rsidRPr="00825831">
              <w:rPr>
                <w:rFonts w:ascii="Times New Roman" w:hAnsi="Times New Roman" w:cs="Times New Roman"/>
                <w:bCs/>
                <w:sz w:val="24"/>
              </w:rPr>
              <w:t>Рекомендуемые источники: раздел 8: 2, 5; раздел 9: 12.</w:t>
            </w:r>
          </w:p>
        </w:tc>
        <w:tc>
          <w:tcPr>
            <w:tcW w:w="2971" w:type="dxa"/>
            <w:tcBorders>
              <w:top w:val="single" w:sz="4" w:space="0" w:color="000000"/>
              <w:left w:val="single" w:sz="4" w:space="0" w:color="000000"/>
              <w:bottom w:val="single" w:sz="4" w:space="0" w:color="000000"/>
              <w:right w:val="single" w:sz="4" w:space="0" w:color="000000"/>
            </w:tcBorders>
          </w:tcPr>
          <w:p w14:paraId="32043E84" w14:textId="60398C5C" w:rsidR="00A0036F" w:rsidRPr="00825831" w:rsidRDefault="00A0036F" w:rsidP="00A0036F">
            <w:pPr>
              <w:widowControl w:val="0"/>
              <w:rPr>
                <w:rFonts w:ascii="Times New Roman" w:hAnsi="Times New Roman" w:cs="Times New Roman"/>
                <w:sz w:val="24"/>
              </w:rPr>
            </w:pPr>
            <w:r w:rsidRPr="00825831">
              <w:rPr>
                <w:rFonts w:ascii="Times New Roman" w:hAnsi="Times New Roman" w:cs="Times New Roman"/>
                <w:sz w:val="24"/>
              </w:rPr>
              <w:lastRenderedPageBreak/>
              <w:t xml:space="preserve">Работа с учебной, </w:t>
            </w:r>
            <w:r w:rsidRPr="00825831">
              <w:rPr>
                <w:rFonts w:ascii="Times New Roman" w:hAnsi="Times New Roman" w:cs="Times New Roman"/>
                <w:sz w:val="24"/>
              </w:rPr>
              <w:lastRenderedPageBreak/>
              <w:t xml:space="preserve">методической и научной литературой, периодическими изданиями и Интернет-ресурсами. Подготовка к дискуссии на семинарских занятиях. </w:t>
            </w:r>
          </w:p>
        </w:tc>
      </w:tr>
      <w:tr w:rsidR="00A0036F" w:rsidRPr="00825831" w14:paraId="5175A7A9" w14:textId="77777777" w:rsidTr="00825831">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77682405" w14:textId="69947010" w:rsidR="00A0036F" w:rsidRPr="00825831" w:rsidRDefault="00A0036F" w:rsidP="00A0036F">
            <w:pPr>
              <w:widowControl w:val="0"/>
              <w:rPr>
                <w:rStyle w:val="46"/>
                <w:rFonts w:eastAsiaTheme="minorHAnsi" w:cs="Times New Roman"/>
                <w:spacing w:val="0"/>
                <w:sz w:val="24"/>
                <w:szCs w:val="24"/>
                <w:lang w:eastAsia="en-US"/>
              </w:rPr>
            </w:pPr>
            <w:r w:rsidRPr="00825831">
              <w:rPr>
                <w:rStyle w:val="46"/>
                <w:rFonts w:cs="Times New Roman"/>
                <w:spacing w:val="0"/>
                <w:sz w:val="24"/>
                <w:szCs w:val="24"/>
              </w:rPr>
              <w:lastRenderedPageBreak/>
              <w:t>Тема 3. Примеры использования цифровых двойников в различных отраслях промышленности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44FCC983" w14:textId="77777777" w:rsidR="00A0036F" w:rsidRPr="00825831" w:rsidRDefault="00A0036F" w:rsidP="00A0036F">
            <w:pPr>
              <w:pStyle w:val="af9"/>
              <w:widowControl w:val="0"/>
              <w:numPr>
                <w:ilvl w:val="0"/>
                <w:numId w:val="11"/>
              </w:numPr>
              <w:ind w:left="239" w:hanging="239"/>
              <w:rPr>
                <w:rFonts w:ascii="Times New Roman" w:hAnsi="Times New Roman" w:cs="Times New Roman"/>
                <w:bCs/>
                <w:sz w:val="24"/>
              </w:rPr>
            </w:pPr>
            <w:r w:rsidRPr="00825831">
              <w:rPr>
                <w:rFonts w:ascii="Times New Roman" w:hAnsi="Times New Roman" w:cs="Times New Roman"/>
                <w:bCs/>
                <w:sz w:val="24"/>
              </w:rPr>
              <w:t xml:space="preserve">Примеры реализации технологии цифровых двойников в промышленности за рубежом. </w:t>
            </w:r>
          </w:p>
          <w:p w14:paraId="30CB8C6B" w14:textId="77777777" w:rsidR="00A0036F" w:rsidRPr="00825831" w:rsidRDefault="00A0036F" w:rsidP="00A0036F">
            <w:pPr>
              <w:pStyle w:val="af9"/>
              <w:widowControl w:val="0"/>
              <w:numPr>
                <w:ilvl w:val="0"/>
                <w:numId w:val="11"/>
              </w:numPr>
              <w:ind w:left="239" w:hanging="239"/>
              <w:rPr>
                <w:rFonts w:ascii="Times New Roman" w:hAnsi="Times New Roman" w:cs="Times New Roman"/>
                <w:bCs/>
                <w:sz w:val="24"/>
              </w:rPr>
            </w:pPr>
            <w:r w:rsidRPr="00825831">
              <w:rPr>
                <w:rFonts w:ascii="Times New Roman" w:hAnsi="Times New Roman" w:cs="Times New Roman"/>
                <w:bCs/>
                <w:sz w:val="24"/>
              </w:rPr>
              <w:t xml:space="preserve">Примеры реализации технологии цифровых двойников в промышленности России. </w:t>
            </w:r>
          </w:p>
          <w:p w14:paraId="0BD6B8F2" w14:textId="77777777" w:rsidR="00A0036F" w:rsidRPr="00825831" w:rsidRDefault="00A0036F" w:rsidP="00A0036F">
            <w:pPr>
              <w:widowControl w:val="0"/>
              <w:ind w:firstLine="4"/>
              <w:rPr>
                <w:rFonts w:ascii="Times New Roman" w:hAnsi="Times New Roman" w:cs="Times New Roman"/>
                <w:bCs/>
                <w:sz w:val="24"/>
              </w:rPr>
            </w:pPr>
          </w:p>
          <w:p w14:paraId="72796C96" w14:textId="4781C7BF" w:rsidR="00A0036F" w:rsidRPr="00825831" w:rsidRDefault="00A0036F" w:rsidP="00A0036F">
            <w:pPr>
              <w:pStyle w:val="af9"/>
              <w:widowControl w:val="0"/>
              <w:numPr>
                <w:ilvl w:val="0"/>
                <w:numId w:val="33"/>
              </w:numPr>
              <w:ind w:left="0" w:firstLine="0"/>
              <w:rPr>
                <w:rFonts w:ascii="Times New Roman" w:eastAsia="Calibri" w:hAnsi="Times New Roman" w:cs="Times New Roman"/>
                <w:sz w:val="24"/>
                <w:lang w:eastAsia="zh-CN"/>
              </w:rPr>
            </w:pPr>
            <w:r w:rsidRPr="00825831">
              <w:rPr>
                <w:rFonts w:ascii="Times New Roman" w:hAnsi="Times New Roman" w:cs="Times New Roman"/>
                <w:bCs/>
                <w:sz w:val="24"/>
              </w:rPr>
              <w:t>Рекомендуемые источники: раздел 8: 3, 6; раздел 9: 9, 10, 13, 16.</w:t>
            </w:r>
          </w:p>
        </w:tc>
        <w:tc>
          <w:tcPr>
            <w:tcW w:w="2971" w:type="dxa"/>
            <w:tcBorders>
              <w:top w:val="single" w:sz="4" w:space="0" w:color="000000"/>
              <w:left w:val="single" w:sz="4" w:space="0" w:color="000000"/>
              <w:bottom w:val="single" w:sz="4" w:space="0" w:color="000000"/>
              <w:right w:val="single" w:sz="4" w:space="0" w:color="000000"/>
            </w:tcBorders>
          </w:tcPr>
          <w:p w14:paraId="37479D98" w14:textId="106B058C" w:rsidR="00A0036F" w:rsidRPr="00825831" w:rsidRDefault="00A0036F" w:rsidP="00A0036F">
            <w:pPr>
              <w:widowControl w:val="0"/>
              <w:rPr>
                <w:rFonts w:ascii="Times New Roman" w:hAnsi="Times New Roman" w:cs="Times New Roman"/>
                <w:sz w:val="24"/>
              </w:rPr>
            </w:pPr>
            <w:r w:rsidRPr="00825831">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A0036F" w:rsidRPr="00825831" w14:paraId="41CF27CB" w14:textId="77777777" w:rsidTr="00825831">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29ADD743" w14:textId="162A0BB4" w:rsidR="00A0036F" w:rsidRPr="00825831" w:rsidRDefault="00A0036F" w:rsidP="00A0036F">
            <w:pPr>
              <w:widowControl w:val="0"/>
              <w:rPr>
                <w:rStyle w:val="46"/>
                <w:rFonts w:eastAsiaTheme="minorHAnsi" w:cs="Times New Roman"/>
                <w:spacing w:val="0"/>
                <w:sz w:val="24"/>
                <w:szCs w:val="24"/>
                <w:lang w:eastAsia="en-US"/>
              </w:rPr>
            </w:pPr>
            <w:r w:rsidRPr="00825831">
              <w:rPr>
                <w:rStyle w:val="46"/>
                <w:rFonts w:cs="Times New Roman"/>
                <w:spacing w:val="0"/>
                <w:sz w:val="24"/>
                <w:szCs w:val="24"/>
              </w:rPr>
              <w:t>Тема 4. Управление внедрением цифровых двойников в отраслях промышленности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60FBC33" w14:textId="77777777" w:rsidR="00A0036F" w:rsidRPr="00825831" w:rsidRDefault="00A0036F" w:rsidP="00A0036F">
            <w:pPr>
              <w:pStyle w:val="af9"/>
              <w:widowControl w:val="0"/>
              <w:numPr>
                <w:ilvl w:val="0"/>
                <w:numId w:val="12"/>
              </w:numPr>
              <w:tabs>
                <w:tab w:val="clear" w:pos="0"/>
              </w:tabs>
              <w:ind w:left="239" w:hanging="239"/>
              <w:rPr>
                <w:rFonts w:ascii="Times New Roman" w:hAnsi="Times New Roman" w:cs="Times New Roman"/>
                <w:bCs/>
                <w:sz w:val="24"/>
              </w:rPr>
            </w:pPr>
            <w:r w:rsidRPr="00825831">
              <w:rPr>
                <w:rFonts w:ascii="Times New Roman" w:hAnsi="Times New Roman" w:cs="Times New Roman"/>
                <w:bCs/>
                <w:sz w:val="24"/>
              </w:rPr>
              <w:t xml:space="preserve">Цифровой двойник в системе управления промышленным объектом. </w:t>
            </w:r>
          </w:p>
          <w:p w14:paraId="04B3D922" w14:textId="77777777" w:rsidR="00A0036F" w:rsidRPr="00825831" w:rsidRDefault="00A0036F" w:rsidP="00A0036F">
            <w:pPr>
              <w:pStyle w:val="af9"/>
              <w:widowControl w:val="0"/>
              <w:numPr>
                <w:ilvl w:val="0"/>
                <w:numId w:val="12"/>
              </w:numPr>
              <w:tabs>
                <w:tab w:val="clear" w:pos="0"/>
              </w:tabs>
              <w:ind w:left="239" w:hanging="239"/>
              <w:rPr>
                <w:rFonts w:ascii="Times New Roman" w:hAnsi="Times New Roman" w:cs="Times New Roman"/>
                <w:bCs/>
                <w:sz w:val="24"/>
              </w:rPr>
            </w:pPr>
            <w:r w:rsidRPr="00825831">
              <w:rPr>
                <w:rFonts w:ascii="Times New Roman" w:hAnsi="Times New Roman" w:cs="Times New Roman"/>
                <w:bCs/>
                <w:sz w:val="24"/>
              </w:rPr>
              <w:t xml:space="preserve">Управление внедрением цифровых двойников. </w:t>
            </w:r>
          </w:p>
          <w:p w14:paraId="029D9059" w14:textId="77777777" w:rsidR="00A0036F" w:rsidRPr="00825831" w:rsidRDefault="00A0036F" w:rsidP="00A0036F">
            <w:pPr>
              <w:pStyle w:val="af9"/>
              <w:widowControl w:val="0"/>
              <w:numPr>
                <w:ilvl w:val="0"/>
                <w:numId w:val="12"/>
              </w:numPr>
              <w:tabs>
                <w:tab w:val="clear" w:pos="0"/>
              </w:tabs>
              <w:ind w:left="239" w:hanging="239"/>
              <w:rPr>
                <w:rFonts w:ascii="Times New Roman" w:hAnsi="Times New Roman" w:cs="Times New Roman"/>
                <w:bCs/>
                <w:sz w:val="24"/>
              </w:rPr>
            </w:pPr>
            <w:r w:rsidRPr="00825831">
              <w:rPr>
                <w:rFonts w:ascii="Times New Roman" w:hAnsi="Times New Roman" w:cs="Times New Roman"/>
                <w:bCs/>
                <w:sz w:val="24"/>
              </w:rPr>
              <w:t xml:space="preserve">Предпосылки для создания цифрового двойника. </w:t>
            </w:r>
          </w:p>
          <w:p w14:paraId="71B75323" w14:textId="77777777" w:rsidR="00A0036F" w:rsidRPr="00825831" w:rsidRDefault="00A0036F" w:rsidP="00A0036F">
            <w:pPr>
              <w:pStyle w:val="af9"/>
              <w:widowControl w:val="0"/>
              <w:numPr>
                <w:ilvl w:val="0"/>
                <w:numId w:val="12"/>
              </w:numPr>
              <w:tabs>
                <w:tab w:val="clear" w:pos="0"/>
              </w:tabs>
              <w:ind w:left="239" w:hanging="239"/>
              <w:rPr>
                <w:rFonts w:ascii="Times New Roman" w:hAnsi="Times New Roman" w:cs="Times New Roman"/>
                <w:bCs/>
                <w:sz w:val="24"/>
              </w:rPr>
            </w:pPr>
            <w:r w:rsidRPr="00825831">
              <w:rPr>
                <w:rFonts w:ascii="Times New Roman" w:hAnsi="Times New Roman" w:cs="Times New Roman"/>
                <w:bCs/>
                <w:sz w:val="24"/>
              </w:rPr>
              <w:t xml:space="preserve">Ожидаемые результаты. </w:t>
            </w:r>
          </w:p>
          <w:p w14:paraId="20FD5763" w14:textId="77777777" w:rsidR="00A0036F" w:rsidRPr="00825831" w:rsidRDefault="00A0036F" w:rsidP="00A0036F">
            <w:pPr>
              <w:pStyle w:val="af9"/>
              <w:widowControl w:val="0"/>
              <w:numPr>
                <w:ilvl w:val="0"/>
                <w:numId w:val="12"/>
              </w:numPr>
              <w:tabs>
                <w:tab w:val="clear" w:pos="0"/>
              </w:tabs>
              <w:ind w:left="239" w:hanging="239"/>
              <w:rPr>
                <w:rFonts w:ascii="Times New Roman" w:hAnsi="Times New Roman" w:cs="Times New Roman"/>
                <w:bCs/>
                <w:sz w:val="24"/>
              </w:rPr>
            </w:pPr>
            <w:r w:rsidRPr="00825831">
              <w:rPr>
                <w:rFonts w:ascii="Times New Roman" w:hAnsi="Times New Roman" w:cs="Times New Roman"/>
                <w:bCs/>
                <w:sz w:val="24"/>
              </w:rPr>
              <w:t xml:space="preserve">Организационные и технологические факторы, оказывающие влияние на внедрение цифрового двойника. </w:t>
            </w:r>
          </w:p>
          <w:p w14:paraId="320E2A23" w14:textId="77777777" w:rsidR="00A0036F" w:rsidRPr="00825831" w:rsidRDefault="00A0036F" w:rsidP="00A0036F">
            <w:pPr>
              <w:pStyle w:val="af9"/>
              <w:widowControl w:val="0"/>
              <w:numPr>
                <w:ilvl w:val="0"/>
                <w:numId w:val="12"/>
              </w:numPr>
              <w:tabs>
                <w:tab w:val="clear" w:pos="0"/>
              </w:tabs>
              <w:ind w:left="239" w:hanging="239"/>
              <w:rPr>
                <w:rFonts w:ascii="Times New Roman" w:hAnsi="Times New Roman" w:cs="Times New Roman"/>
                <w:bCs/>
                <w:sz w:val="24"/>
              </w:rPr>
            </w:pPr>
            <w:r w:rsidRPr="00825831">
              <w:rPr>
                <w:rFonts w:ascii="Times New Roman" w:hAnsi="Times New Roman" w:cs="Times New Roman"/>
                <w:bCs/>
                <w:sz w:val="24"/>
              </w:rPr>
              <w:t xml:space="preserve">Определение цифровой платформы для создания цифрового двойника. </w:t>
            </w:r>
          </w:p>
          <w:p w14:paraId="64734AE4" w14:textId="77777777" w:rsidR="00A0036F" w:rsidRPr="00825831" w:rsidRDefault="00A0036F" w:rsidP="00A0036F">
            <w:pPr>
              <w:pStyle w:val="af9"/>
              <w:widowControl w:val="0"/>
              <w:numPr>
                <w:ilvl w:val="0"/>
                <w:numId w:val="12"/>
              </w:numPr>
              <w:tabs>
                <w:tab w:val="clear" w:pos="0"/>
              </w:tabs>
              <w:ind w:left="239" w:hanging="239"/>
              <w:rPr>
                <w:rFonts w:ascii="Times New Roman" w:hAnsi="Times New Roman" w:cs="Times New Roman"/>
                <w:bCs/>
                <w:sz w:val="24"/>
              </w:rPr>
            </w:pPr>
            <w:r w:rsidRPr="00825831">
              <w:rPr>
                <w:rFonts w:ascii="Times New Roman" w:hAnsi="Times New Roman" w:cs="Times New Roman"/>
                <w:bCs/>
                <w:sz w:val="24"/>
              </w:rPr>
              <w:t xml:space="preserve">Ключевые критерии оценки целесообразности и эффективности внедрения цифровых двойников. </w:t>
            </w:r>
          </w:p>
          <w:p w14:paraId="360D064A" w14:textId="77777777" w:rsidR="00A0036F" w:rsidRPr="00825831" w:rsidRDefault="00A0036F" w:rsidP="00A0036F">
            <w:pPr>
              <w:pStyle w:val="af9"/>
              <w:widowControl w:val="0"/>
              <w:numPr>
                <w:ilvl w:val="0"/>
                <w:numId w:val="12"/>
              </w:numPr>
              <w:tabs>
                <w:tab w:val="clear" w:pos="0"/>
              </w:tabs>
              <w:ind w:left="239" w:hanging="239"/>
              <w:rPr>
                <w:rFonts w:ascii="Times New Roman" w:hAnsi="Times New Roman" w:cs="Times New Roman"/>
                <w:bCs/>
                <w:sz w:val="24"/>
              </w:rPr>
            </w:pPr>
            <w:r w:rsidRPr="00825831">
              <w:rPr>
                <w:rFonts w:ascii="Times New Roman" w:hAnsi="Times New Roman" w:cs="Times New Roman"/>
                <w:bCs/>
                <w:sz w:val="24"/>
              </w:rPr>
              <w:t>Совершенствование цифрового двойника.</w:t>
            </w:r>
          </w:p>
          <w:p w14:paraId="2CB70938" w14:textId="77777777" w:rsidR="00A0036F" w:rsidRPr="00825831" w:rsidRDefault="00A0036F" w:rsidP="00A0036F">
            <w:pPr>
              <w:widowControl w:val="0"/>
              <w:rPr>
                <w:rFonts w:ascii="Times New Roman" w:hAnsi="Times New Roman" w:cs="Times New Roman"/>
                <w:bCs/>
                <w:sz w:val="24"/>
              </w:rPr>
            </w:pPr>
          </w:p>
          <w:p w14:paraId="5521A654" w14:textId="04E97600" w:rsidR="00A0036F" w:rsidRPr="00825831" w:rsidRDefault="00A0036F" w:rsidP="00A0036F">
            <w:pPr>
              <w:widowControl w:val="0"/>
              <w:rPr>
                <w:rFonts w:ascii="Times New Roman" w:hAnsi="Times New Roman" w:cs="Times New Roman"/>
                <w:bCs/>
                <w:sz w:val="24"/>
              </w:rPr>
            </w:pPr>
            <w:r w:rsidRPr="00825831">
              <w:rPr>
                <w:rFonts w:ascii="Times New Roman" w:hAnsi="Times New Roman" w:cs="Times New Roman"/>
                <w:bCs/>
                <w:sz w:val="24"/>
              </w:rPr>
              <w:t>Рекомендуемые источники: раздел 8: 4, 5, 6; раздел 9: 14, 15.</w:t>
            </w:r>
          </w:p>
        </w:tc>
        <w:tc>
          <w:tcPr>
            <w:tcW w:w="2971" w:type="dxa"/>
            <w:tcBorders>
              <w:top w:val="single" w:sz="4" w:space="0" w:color="000000"/>
              <w:left w:val="single" w:sz="4" w:space="0" w:color="000000"/>
              <w:bottom w:val="single" w:sz="4" w:space="0" w:color="000000"/>
              <w:right w:val="single" w:sz="4" w:space="0" w:color="000000"/>
            </w:tcBorders>
          </w:tcPr>
          <w:p w14:paraId="06F6B6CA" w14:textId="11AE7306" w:rsidR="00A0036F" w:rsidRPr="00825831" w:rsidRDefault="00A0036F" w:rsidP="00A0036F">
            <w:pPr>
              <w:widowControl w:val="0"/>
              <w:rPr>
                <w:rFonts w:ascii="Times New Roman" w:hAnsi="Times New Roman" w:cs="Times New Roman"/>
                <w:sz w:val="24"/>
              </w:rPr>
            </w:pPr>
            <w:r w:rsidRPr="00825831">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w:t>
            </w:r>
          </w:p>
        </w:tc>
      </w:tr>
      <w:tr w:rsidR="00A0036F" w:rsidRPr="00825831" w14:paraId="7FBDA64B" w14:textId="77777777" w:rsidTr="00825831">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5542B2A7" w14:textId="6D8C4020" w:rsidR="00A0036F" w:rsidRPr="00825831" w:rsidRDefault="00A0036F" w:rsidP="00A0036F">
            <w:pPr>
              <w:widowControl w:val="0"/>
              <w:rPr>
                <w:rStyle w:val="46"/>
                <w:rFonts w:eastAsiaTheme="minorHAnsi" w:cs="Times New Roman"/>
                <w:spacing w:val="0"/>
                <w:sz w:val="24"/>
                <w:szCs w:val="24"/>
                <w:lang w:eastAsia="en-US"/>
              </w:rPr>
            </w:pPr>
            <w:r w:rsidRPr="00825831">
              <w:rPr>
                <w:rStyle w:val="46"/>
                <w:rFonts w:cs="Times New Roman"/>
                <w:spacing w:val="0"/>
                <w:sz w:val="24"/>
                <w:szCs w:val="24"/>
              </w:rPr>
              <w:t xml:space="preserve">Тема 5. Государственная политика в области </w:t>
            </w:r>
            <w:r w:rsidRPr="00825831">
              <w:rPr>
                <w:rStyle w:val="46"/>
                <w:rFonts w:cs="Times New Roman"/>
                <w:spacing w:val="0"/>
                <w:sz w:val="24"/>
                <w:szCs w:val="24"/>
              </w:rPr>
              <w:lastRenderedPageBreak/>
              <w:t>развития рынка цифровых двойников</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5E60CC98" w14:textId="77777777" w:rsidR="00A0036F" w:rsidRPr="00825831" w:rsidRDefault="00A0036F" w:rsidP="00A0036F">
            <w:pPr>
              <w:pStyle w:val="af9"/>
              <w:widowControl w:val="0"/>
              <w:numPr>
                <w:ilvl w:val="0"/>
                <w:numId w:val="40"/>
              </w:numPr>
              <w:ind w:left="239" w:hanging="239"/>
              <w:rPr>
                <w:rFonts w:ascii="Times New Roman" w:hAnsi="Times New Roman" w:cs="Times New Roman"/>
                <w:bCs/>
                <w:sz w:val="24"/>
              </w:rPr>
            </w:pPr>
            <w:r w:rsidRPr="00825831">
              <w:rPr>
                <w:rFonts w:ascii="Times New Roman" w:hAnsi="Times New Roman" w:cs="Times New Roman"/>
                <w:bCs/>
                <w:sz w:val="24"/>
              </w:rPr>
              <w:lastRenderedPageBreak/>
              <w:t xml:space="preserve">Мировой опыт формирования государственной политики в области цифровых двойников. </w:t>
            </w:r>
          </w:p>
          <w:p w14:paraId="4295D88E" w14:textId="77777777" w:rsidR="00A0036F" w:rsidRPr="00825831" w:rsidRDefault="00A0036F" w:rsidP="00A0036F">
            <w:pPr>
              <w:pStyle w:val="af9"/>
              <w:widowControl w:val="0"/>
              <w:numPr>
                <w:ilvl w:val="0"/>
                <w:numId w:val="40"/>
              </w:numPr>
              <w:ind w:left="239" w:hanging="239"/>
              <w:rPr>
                <w:rFonts w:ascii="Times New Roman" w:hAnsi="Times New Roman" w:cs="Times New Roman"/>
                <w:bCs/>
                <w:sz w:val="24"/>
              </w:rPr>
            </w:pPr>
            <w:r w:rsidRPr="00825831">
              <w:rPr>
                <w:rFonts w:ascii="Times New Roman" w:hAnsi="Times New Roman" w:cs="Times New Roman"/>
                <w:bCs/>
                <w:sz w:val="24"/>
              </w:rPr>
              <w:lastRenderedPageBreak/>
              <w:t xml:space="preserve">Основные инструменты и механизмы поддержки развития цифровых двойников. </w:t>
            </w:r>
          </w:p>
          <w:p w14:paraId="09A1AAA9" w14:textId="77777777" w:rsidR="00A0036F" w:rsidRPr="00825831" w:rsidRDefault="00A0036F" w:rsidP="00A0036F">
            <w:pPr>
              <w:pStyle w:val="af9"/>
              <w:widowControl w:val="0"/>
              <w:ind w:left="0"/>
              <w:rPr>
                <w:rFonts w:ascii="Times New Roman" w:hAnsi="Times New Roman" w:cs="Times New Roman"/>
                <w:bCs/>
                <w:sz w:val="24"/>
              </w:rPr>
            </w:pPr>
          </w:p>
          <w:p w14:paraId="7ACC9E23" w14:textId="1A1CDE87" w:rsidR="00A0036F" w:rsidRPr="00825831" w:rsidRDefault="00A0036F" w:rsidP="00A0036F">
            <w:pPr>
              <w:pStyle w:val="af9"/>
              <w:widowControl w:val="0"/>
              <w:numPr>
                <w:ilvl w:val="0"/>
                <w:numId w:val="34"/>
              </w:numPr>
              <w:ind w:left="0" w:firstLine="0"/>
              <w:rPr>
                <w:rFonts w:ascii="Times New Roman" w:hAnsi="Times New Roman" w:cs="Times New Roman"/>
                <w:bCs/>
                <w:sz w:val="24"/>
              </w:rPr>
            </w:pPr>
            <w:r w:rsidRPr="00825831">
              <w:rPr>
                <w:rFonts w:ascii="Times New Roman" w:hAnsi="Times New Roman" w:cs="Times New Roman"/>
                <w:bCs/>
                <w:sz w:val="24"/>
              </w:rPr>
              <w:t>Рекомендуемые источники: раздел 8: 2, 8, 5, 6; раздел 9: 16.</w:t>
            </w:r>
          </w:p>
        </w:tc>
        <w:tc>
          <w:tcPr>
            <w:tcW w:w="2971" w:type="dxa"/>
            <w:tcBorders>
              <w:top w:val="single" w:sz="4" w:space="0" w:color="000000"/>
              <w:left w:val="single" w:sz="4" w:space="0" w:color="000000"/>
              <w:bottom w:val="single" w:sz="4" w:space="0" w:color="000000"/>
              <w:right w:val="single" w:sz="4" w:space="0" w:color="000000"/>
            </w:tcBorders>
          </w:tcPr>
          <w:p w14:paraId="16DB8D05" w14:textId="4D99715D" w:rsidR="00A0036F" w:rsidRPr="00825831" w:rsidRDefault="00A0036F" w:rsidP="00A0036F">
            <w:pPr>
              <w:widowControl w:val="0"/>
              <w:rPr>
                <w:rFonts w:ascii="Times New Roman" w:hAnsi="Times New Roman" w:cs="Times New Roman"/>
                <w:sz w:val="24"/>
              </w:rPr>
            </w:pPr>
            <w:r w:rsidRPr="00825831">
              <w:rPr>
                <w:rFonts w:ascii="Times New Roman" w:hAnsi="Times New Roman" w:cs="Times New Roman"/>
                <w:sz w:val="24"/>
              </w:rPr>
              <w:lastRenderedPageBreak/>
              <w:t xml:space="preserve">Работа с учебной, методической и научной литературой, </w:t>
            </w:r>
            <w:r w:rsidRPr="00825831">
              <w:rPr>
                <w:rFonts w:ascii="Times New Roman" w:hAnsi="Times New Roman" w:cs="Times New Roman"/>
                <w:sz w:val="24"/>
              </w:rPr>
              <w:lastRenderedPageBreak/>
              <w:t>периодическими изданиями и Интернет-ресурсами. Подготовка к дискуссии на семинарских занятиях.</w:t>
            </w:r>
          </w:p>
        </w:tc>
      </w:tr>
    </w:tbl>
    <w:p w14:paraId="43366A5E" w14:textId="77777777" w:rsidR="002768C6" w:rsidRDefault="002768C6">
      <w:pPr>
        <w:contextualSpacing/>
        <w:jc w:val="both"/>
        <w:rPr>
          <w:rFonts w:ascii="Times New Roman" w:hAnsi="Times New Roman" w:cs="Times New Roman"/>
          <w:szCs w:val="28"/>
          <w:lang w:bidi="ru-RU"/>
        </w:rPr>
      </w:pPr>
    </w:p>
    <w:p w14:paraId="143AC91D" w14:textId="208E4064" w:rsidR="007F6214" w:rsidRDefault="003C0CD9" w:rsidP="00F47BF5">
      <w:pPr>
        <w:keepNext/>
        <w:keepLines/>
        <w:spacing w:line="360" w:lineRule="auto"/>
        <w:ind w:left="-11" w:firstLine="720"/>
        <w:jc w:val="both"/>
        <w:outlineLvl w:val="3"/>
        <w:rPr>
          <w:rFonts w:ascii="Times New Roman" w:hAnsi="Times New Roman" w:cs="Times New Roman"/>
          <w:b/>
          <w:bCs/>
          <w:szCs w:val="28"/>
        </w:rPr>
      </w:pPr>
      <w:r w:rsidRPr="009C2457">
        <w:rPr>
          <w:rFonts w:ascii="Times New Roman" w:hAnsi="Times New Roman" w:cs="Times New Roman"/>
          <w:b/>
          <w:bCs/>
          <w:szCs w:val="28"/>
        </w:rPr>
        <w:t>6.2. Перечень вопросов, заданий, тем для подготовки к текущему контролю</w:t>
      </w:r>
    </w:p>
    <w:p w14:paraId="67CAE4FC" w14:textId="39C45B1D" w:rsidR="00F47BF5" w:rsidRDefault="00F47BF5" w:rsidP="00F0031B">
      <w:pPr>
        <w:keepNext/>
        <w:keepLines/>
        <w:spacing w:line="360" w:lineRule="auto"/>
        <w:ind w:left="-11" w:firstLine="720"/>
        <w:jc w:val="both"/>
        <w:outlineLvl w:val="3"/>
        <w:rPr>
          <w:rFonts w:ascii="Times New Roman" w:hAnsi="Times New Roman" w:cs="Times New Roman"/>
          <w:b/>
          <w:bCs/>
          <w:szCs w:val="28"/>
        </w:rPr>
      </w:pPr>
      <w:r>
        <w:rPr>
          <w:rFonts w:ascii="Times New Roman" w:hAnsi="Times New Roman" w:cs="Times New Roman"/>
          <w:b/>
          <w:bCs/>
          <w:szCs w:val="28"/>
        </w:rPr>
        <w:t>Вопросы для дискуссий</w:t>
      </w:r>
    </w:p>
    <w:p w14:paraId="3F6155E1" w14:textId="77777777" w:rsidR="00A0036F" w:rsidRDefault="00A0036F" w:rsidP="00F0031B">
      <w:pPr>
        <w:pStyle w:val="af"/>
        <w:numPr>
          <w:ilvl w:val="3"/>
          <w:numId w:val="12"/>
        </w:numPr>
        <w:spacing w:line="360" w:lineRule="auto"/>
        <w:ind w:left="0" w:firstLine="567"/>
        <w:jc w:val="both"/>
        <w:rPr>
          <w:b w:val="0"/>
          <w:szCs w:val="28"/>
        </w:rPr>
      </w:pPr>
      <w:r>
        <w:rPr>
          <w:b w:val="0"/>
          <w:szCs w:val="28"/>
        </w:rPr>
        <w:t>Какие ц</w:t>
      </w:r>
      <w:r w:rsidRPr="00C23BB6">
        <w:rPr>
          <w:b w:val="0"/>
          <w:szCs w:val="28"/>
        </w:rPr>
        <w:t>ели и задачи</w:t>
      </w:r>
      <w:r>
        <w:rPr>
          <w:b w:val="0"/>
          <w:szCs w:val="28"/>
        </w:rPr>
        <w:t xml:space="preserve"> могут быть решены с использованием </w:t>
      </w:r>
      <w:r w:rsidRPr="00C23BB6">
        <w:rPr>
          <w:b w:val="0"/>
          <w:szCs w:val="28"/>
        </w:rPr>
        <w:t>цифровы</w:t>
      </w:r>
      <w:r>
        <w:rPr>
          <w:b w:val="0"/>
          <w:szCs w:val="28"/>
        </w:rPr>
        <w:t xml:space="preserve">х двойников? </w:t>
      </w:r>
    </w:p>
    <w:p w14:paraId="142875E1" w14:textId="77777777" w:rsidR="00A0036F" w:rsidRPr="00D044B0" w:rsidRDefault="00A0036F" w:rsidP="00F0031B">
      <w:pPr>
        <w:pStyle w:val="af"/>
        <w:numPr>
          <w:ilvl w:val="3"/>
          <w:numId w:val="12"/>
        </w:numPr>
        <w:spacing w:line="360" w:lineRule="auto"/>
        <w:ind w:left="0" w:firstLine="567"/>
        <w:jc w:val="both"/>
        <w:rPr>
          <w:b w:val="0"/>
          <w:szCs w:val="28"/>
        </w:rPr>
      </w:pPr>
      <w:r>
        <w:rPr>
          <w:b w:val="0"/>
          <w:szCs w:val="28"/>
        </w:rPr>
        <w:t>Какие основные тренды в области построения цифровых двойников можно выделить?</w:t>
      </w:r>
    </w:p>
    <w:p w14:paraId="6F3EE3BF" w14:textId="77777777" w:rsidR="00A0036F" w:rsidRDefault="00A0036F" w:rsidP="00F0031B">
      <w:pPr>
        <w:pStyle w:val="af"/>
        <w:numPr>
          <w:ilvl w:val="3"/>
          <w:numId w:val="12"/>
        </w:numPr>
        <w:spacing w:line="360" w:lineRule="auto"/>
        <w:ind w:left="0" w:firstLine="567"/>
        <w:jc w:val="both"/>
        <w:rPr>
          <w:b w:val="0"/>
          <w:szCs w:val="28"/>
        </w:rPr>
      </w:pPr>
      <w:r>
        <w:rPr>
          <w:b w:val="0"/>
          <w:szCs w:val="28"/>
        </w:rPr>
        <w:t>Важно ли развитие цифровых двойников в России или достаточно воспользоваться передовым зарубежным опытом?</w:t>
      </w:r>
    </w:p>
    <w:p w14:paraId="5AB3FA44" w14:textId="77777777" w:rsidR="00A0036F" w:rsidRDefault="00A0036F" w:rsidP="00F0031B">
      <w:pPr>
        <w:pStyle w:val="af"/>
        <w:numPr>
          <w:ilvl w:val="3"/>
          <w:numId w:val="12"/>
        </w:numPr>
        <w:spacing w:line="360" w:lineRule="auto"/>
        <w:ind w:left="0" w:firstLine="567"/>
        <w:jc w:val="both"/>
        <w:rPr>
          <w:b w:val="0"/>
          <w:szCs w:val="28"/>
        </w:rPr>
      </w:pPr>
      <w:r>
        <w:rPr>
          <w:b w:val="0"/>
          <w:szCs w:val="28"/>
        </w:rPr>
        <w:t>С учетом сложившейся структуры международного рынка цифровых двойников возможно ли России стать одним из лидеров в данной сфере?</w:t>
      </w:r>
    </w:p>
    <w:p w14:paraId="4594E17D" w14:textId="77777777" w:rsidR="00A0036F" w:rsidRDefault="00A0036F" w:rsidP="00F0031B">
      <w:pPr>
        <w:pStyle w:val="af"/>
        <w:numPr>
          <w:ilvl w:val="3"/>
          <w:numId w:val="12"/>
        </w:numPr>
        <w:spacing w:line="360" w:lineRule="auto"/>
        <w:ind w:left="0" w:firstLine="567"/>
        <w:jc w:val="both"/>
        <w:rPr>
          <w:b w:val="0"/>
          <w:szCs w:val="28"/>
        </w:rPr>
      </w:pPr>
      <w:r>
        <w:rPr>
          <w:b w:val="0"/>
          <w:szCs w:val="28"/>
        </w:rPr>
        <w:t xml:space="preserve">Какие инструменты и механизмы поддержки развития цифровых двойников в России должны быть использованы при реализации государственной политики? </w:t>
      </w:r>
    </w:p>
    <w:p w14:paraId="7B9B49A1" w14:textId="77777777" w:rsidR="00A0036F" w:rsidRDefault="00A0036F" w:rsidP="00F0031B">
      <w:pPr>
        <w:pStyle w:val="af"/>
        <w:numPr>
          <w:ilvl w:val="3"/>
          <w:numId w:val="12"/>
        </w:numPr>
        <w:spacing w:line="360" w:lineRule="auto"/>
        <w:ind w:left="0" w:firstLine="567"/>
        <w:jc w:val="both"/>
        <w:rPr>
          <w:b w:val="0"/>
          <w:szCs w:val="28"/>
        </w:rPr>
      </w:pPr>
      <w:r>
        <w:rPr>
          <w:b w:val="0"/>
          <w:szCs w:val="28"/>
        </w:rPr>
        <w:t>Какие наиболее яркие примеры применения цифровых двойников в промышленности можно привести и как оценить их эффективность?</w:t>
      </w:r>
    </w:p>
    <w:p w14:paraId="0F64A1CC" w14:textId="77777777" w:rsidR="00A0036F" w:rsidRPr="00D044B0" w:rsidRDefault="00A0036F" w:rsidP="00F0031B">
      <w:pPr>
        <w:pStyle w:val="af"/>
        <w:numPr>
          <w:ilvl w:val="3"/>
          <w:numId w:val="12"/>
        </w:numPr>
        <w:spacing w:line="360" w:lineRule="auto"/>
        <w:ind w:left="0" w:firstLine="567"/>
        <w:jc w:val="both"/>
        <w:rPr>
          <w:b w:val="0"/>
          <w:szCs w:val="28"/>
        </w:rPr>
      </w:pPr>
      <w:r>
        <w:rPr>
          <w:b w:val="0"/>
          <w:szCs w:val="28"/>
        </w:rPr>
        <w:t>Какие цифровые платформы являются наиболее привлекательными для создания цифровых двойников?</w:t>
      </w:r>
    </w:p>
    <w:p w14:paraId="5476AF07" w14:textId="77777777" w:rsidR="00D717AC" w:rsidRDefault="00D717AC" w:rsidP="00D717AC">
      <w:pPr>
        <w:pStyle w:val="af4"/>
      </w:pPr>
    </w:p>
    <w:p w14:paraId="30466970" w14:textId="77777777" w:rsidR="00972C72" w:rsidRDefault="00972C72" w:rsidP="00972C72">
      <w:pPr>
        <w:keepNext/>
        <w:keepLines/>
        <w:spacing w:line="360" w:lineRule="auto"/>
        <w:ind w:left="-11" w:firstLine="720"/>
        <w:jc w:val="both"/>
        <w:outlineLvl w:val="3"/>
        <w:rPr>
          <w:rFonts w:ascii="Times New Roman" w:hAnsi="Times New Roman" w:cs="Times New Roman"/>
          <w:b/>
          <w:bCs/>
          <w:szCs w:val="28"/>
        </w:rPr>
      </w:pPr>
      <w:r>
        <w:rPr>
          <w:rFonts w:ascii="Times New Roman" w:hAnsi="Times New Roman" w:cs="Times New Roman"/>
          <w:b/>
          <w:bCs/>
          <w:szCs w:val="28"/>
        </w:rPr>
        <w:t>Примерные темы проектной работы</w:t>
      </w:r>
    </w:p>
    <w:p w14:paraId="6E63207C" w14:textId="7EAB33A4" w:rsidR="00972C72" w:rsidRDefault="00972C72" w:rsidP="006C56D3">
      <w:pPr>
        <w:pStyle w:val="af9"/>
        <w:numPr>
          <w:ilvl w:val="0"/>
          <w:numId w:val="13"/>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 xml:space="preserve">Оценка результативности и эффективности достижения целей и задач, которые ставятся </w:t>
      </w:r>
      <w:r w:rsidRPr="00D044B0">
        <w:rPr>
          <w:rFonts w:ascii="Times New Roman" w:hAnsi="Times New Roman" w:cs="Times New Roman"/>
          <w:bCs/>
          <w:szCs w:val="28"/>
          <w:lang w:eastAsia="en-US"/>
        </w:rPr>
        <w:t xml:space="preserve">перед цифровыми двойниками. </w:t>
      </w:r>
    </w:p>
    <w:p w14:paraId="6BE231F3" w14:textId="78F3A2CD" w:rsidR="00972C72" w:rsidRPr="00D044B0" w:rsidRDefault="00972C72" w:rsidP="006C56D3">
      <w:pPr>
        <w:pStyle w:val="af9"/>
        <w:numPr>
          <w:ilvl w:val="0"/>
          <w:numId w:val="13"/>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Оценка влияния ц</w:t>
      </w:r>
      <w:r w:rsidRPr="00D044B0">
        <w:rPr>
          <w:rFonts w:ascii="Times New Roman" w:hAnsi="Times New Roman" w:cs="Times New Roman"/>
          <w:bCs/>
          <w:szCs w:val="28"/>
          <w:lang w:eastAsia="en-US"/>
        </w:rPr>
        <w:t>ифровы</w:t>
      </w:r>
      <w:r>
        <w:rPr>
          <w:rFonts w:ascii="Times New Roman" w:hAnsi="Times New Roman" w:cs="Times New Roman"/>
          <w:bCs/>
          <w:szCs w:val="28"/>
          <w:lang w:eastAsia="en-US"/>
        </w:rPr>
        <w:t>х</w:t>
      </w:r>
      <w:r w:rsidRPr="00D044B0">
        <w:rPr>
          <w:rFonts w:ascii="Times New Roman" w:hAnsi="Times New Roman" w:cs="Times New Roman"/>
          <w:bCs/>
          <w:szCs w:val="28"/>
          <w:lang w:eastAsia="en-US"/>
        </w:rPr>
        <w:t xml:space="preserve"> двойник</w:t>
      </w:r>
      <w:r>
        <w:rPr>
          <w:rFonts w:ascii="Times New Roman" w:hAnsi="Times New Roman" w:cs="Times New Roman"/>
          <w:bCs/>
          <w:szCs w:val="28"/>
          <w:lang w:eastAsia="en-US"/>
        </w:rPr>
        <w:t>ов на</w:t>
      </w:r>
      <w:r w:rsidRPr="00D044B0">
        <w:rPr>
          <w:rFonts w:ascii="Times New Roman" w:hAnsi="Times New Roman" w:cs="Times New Roman"/>
          <w:bCs/>
          <w:szCs w:val="28"/>
          <w:lang w:eastAsia="en-US"/>
        </w:rPr>
        <w:t xml:space="preserve"> экономическо</w:t>
      </w:r>
      <w:r>
        <w:rPr>
          <w:rFonts w:ascii="Times New Roman" w:hAnsi="Times New Roman" w:cs="Times New Roman"/>
          <w:bCs/>
          <w:szCs w:val="28"/>
          <w:lang w:eastAsia="en-US"/>
        </w:rPr>
        <w:t>е</w:t>
      </w:r>
      <w:r w:rsidRPr="00D044B0">
        <w:rPr>
          <w:rFonts w:ascii="Times New Roman" w:hAnsi="Times New Roman" w:cs="Times New Roman"/>
          <w:bCs/>
          <w:szCs w:val="28"/>
          <w:lang w:eastAsia="en-US"/>
        </w:rPr>
        <w:t xml:space="preserve"> развити</w:t>
      </w:r>
      <w:r>
        <w:rPr>
          <w:rFonts w:ascii="Times New Roman" w:hAnsi="Times New Roman" w:cs="Times New Roman"/>
          <w:bCs/>
          <w:szCs w:val="28"/>
          <w:lang w:eastAsia="en-US"/>
        </w:rPr>
        <w:t>е</w:t>
      </w:r>
      <w:r w:rsidRPr="00D044B0">
        <w:rPr>
          <w:rFonts w:ascii="Times New Roman" w:hAnsi="Times New Roman" w:cs="Times New Roman"/>
          <w:bCs/>
          <w:szCs w:val="28"/>
          <w:lang w:eastAsia="en-US"/>
        </w:rPr>
        <w:t xml:space="preserve"> промышленности.</w:t>
      </w:r>
    </w:p>
    <w:p w14:paraId="51E72ED8" w14:textId="04F7E51E" w:rsidR="00972C72" w:rsidRDefault="00972C72" w:rsidP="006C56D3">
      <w:pPr>
        <w:pStyle w:val="af9"/>
        <w:numPr>
          <w:ilvl w:val="0"/>
          <w:numId w:val="13"/>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lastRenderedPageBreak/>
        <w:t xml:space="preserve">Сравнение эффективности применения российского и зарубежного </w:t>
      </w:r>
      <w:r w:rsidRPr="00D044B0">
        <w:rPr>
          <w:rFonts w:ascii="Times New Roman" w:hAnsi="Times New Roman" w:cs="Times New Roman"/>
          <w:bCs/>
          <w:szCs w:val="28"/>
          <w:lang w:eastAsia="en-US"/>
        </w:rPr>
        <w:t>программно</w:t>
      </w:r>
      <w:r>
        <w:rPr>
          <w:rFonts w:ascii="Times New Roman" w:hAnsi="Times New Roman" w:cs="Times New Roman"/>
          <w:bCs/>
          <w:szCs w:val="28"/>
          <w:lang w:eastAsia="en-US"/>
        </w:rPr>
        <w:t>го</w:t>
      </w:r>
      <w:r w:rsidRPr="00D044B0">
        <w:rPr>
          <w:rFonts w:ascii="Times New Roman" w:hAnsi="Times New Roman" w:cs="Times New Roman"/>
          <w:bCs/>
          <w:szCs w:val="28"/>
          <w:lang w:eastAsia="en-US"/>
        </w:rPr>
        <w:t xml:space="preserve"> обеспечени</w:t>
      </w:r>
      <w:r>
        <w:rPr>
          <w:rFonts w:ascii="Times New Roman" w:hAnsi="Times New Roman" w:cs="Times New Roman"/>
          <w:bCs/>
          <w:szCs w:val="28"/>
          <w:lang w:eastAsia="en-US"/>
        </w:rPr>
        <w:t>я</w:t>
      </w:r>
      <w:r w:rsidRPr="00D044B0">
        <w:rPr>
          <w:rFonts w:ascii="Times New Roman" w:hAnsi="Times New Roman" w:cs="Times New Roman"/>
          <w:bCs/>
          <w:szCs w:val="28"/>
          <w:lang w:eastAsia="en-US"/>
        </w:rPr>
        <w:t xml:space="preserve"> для построения цифровых двойников. </w:t>
      </w:r>
    </w:p>
    <w:p w14:paraId="65369A19" w14:textId="7336F4DF" w:rsidR="00972C72" w:rsidRDefault="00972C72" w:rsidP="006C56D3">
      <w:pPr>
        <w:pStyle w:val="af9"/>
        <w:numPr>
          <w:ilvl w:val="0"/>
          <w:numId w:val="13"/>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 xml:space="preserve">Оценка эффектов </w:t>
      </w:r>
      <w:r w:rsidRPr="00D044B0">
        <w:rPr>
          <w:rFonts w:ascii="Times New Roman" w:hAnsi="Times New Roman" w:cs="Times New Roman"/>
          <w:bCs/>
          <w:szCs w:val="28"/>
          <w:lang w:eastAsia="en-US"/>
        </w:rPr>
        <w:t>реализации технологии цифровых двойников</w:t>
      </w:r>
      <w:r>
        <w:rPr>
          <w:rFonts w:ascii="Times New Roman" w:hAnsi="Times New Roman" w:cs="Times New Roman"/>
          <w:bCs/>
          <w:szCs w:val="28"/>
          <w:lang w:eastAsia="en-US"/>
        </w:rPr>
        <w:t xml:space="preserve"> в различных отраслях промышленности в России и за рубежом</w:t>
      </w:r>
      <w:r w:rsidRPr="00D044B0">
        <w:rPr>
          <w:rFonts w:ascii="Times New Roman" w:hAnsi="Times New Roman" w:cs="Times New Roman"/>
          <w:bCs/>
          <w:szCs w:val="28"/>
          <w:lang w:eastAsia="en-US"/>
        </w:rPr>
        <w:t xml:space="preserve">. </w:t>
      </w:r>
    </w:p>
    <w:p w14:paraId="145B3CBE" w14:textId="77777777" w:rsidR="00972C72" w:rsidRPr="00D044B0" w:rsidRDefault="00972C72" w:rsidP="006C56D3">
      <w:pPr>
        <w:pStyle w:val="af9"/>
        <w:numPr>
          <w:ilvl w:val="0"/>
          <w:numId w:val="13"/>
        </w:numPr>
        <w:spacing w:line="360" w:lineRule="auto"/>
        <w:ind w:left="0" w:firstLine="709"/>
        <w:jc w:val="both"/>
        <w:rPr>
          <w:rFonts w:ascii="Times New Roman" w:hAnsi="Times New Roman" w:cs="Times New Roman"/>
          <w:bCs/>
          <w:szCs w:val="28"/>
          <w:lang w:eastAsia="en-US"/>
        </w:rPr>
      </w:pPr>
      <w:r w:rsidRPr="00D044B0">
        <w:rPr>
          <w:rFonts w:ascii="Times New Roman" w:hAnsi="Times New Roman" w:cs="Times New Roman"/>
          <w:bCs/>
          <w:szCs w:val="28"/>
          <w:lang w:eastAsia="en-US"/>
        </w:rPr>
        <w:t xml:space="preserve">Оценка опыта реализации технологии цифровых двойников </w:t>
      </w:r>
      <w:r>
        <w:rPr>
          <w:rFonts w:ascii="Times New Roman" w:hAnsi="Times New Roman" w:cs="Times New Roman"/>
          <w:bCs/>
          <w:szCs w:val="28"/>
          <w:lang w:eastAsia="en-US"/>
        </w:rPr>
        <w:t xml:space="preserve">в России и за рубежом </w:t>
      </w:r>
      <w:r w:rsidRPr="00D044B0">
        <w:rPr>
          <w:rFonts w:ascii="Times New Roman" w:hAnsi="Times New Roman" w:cs="Times New Roman"/>
          <w:bCs/>
          <w:szCs w:val="28"/>
          <w:lang w:eastAsia="en-US"/>
        </w:rPr>
        <w:t>с точки зрения достигнутых эффектов.</w:t>
      </w:r>
    </w:p>
    <w:p w14:paraId="113AEB66" w14:textId="406CB7C8" w:rsidR="00972C72" w:rsidRDefault="00972C72" w:rsidP="006C56D3">
      <w:pPr>
        <w:pStyle w:val="af9"/>
        <w:numPr>
          <w:ilvl w:val="0"/>
          <w:numId w:val="13"/>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 xml:space="preserve">Сравнение </w:t>
      </w:r>
      <w:r w:rsidRPr="00D044B0">
        <w:rPr>
          <w:rFonts w:ascii="Times New Roman" w:hAnsi="Times New Roman" w:cs="Times New Roman"/>
          <w:bCs/>
          <w:szCs w:val="28"/>
          <w:lang w:eastAsia="en-US"/>
        </w:rPr>
        <w:t>цифров</w:t>
      </w:r>
      <w:r>
        <w:rPr>
          <w:rFonts w:ascii="Times New Roman" w:hAnsi="Times New Roman" w:cs="Times New Roman"/>
          <w:bCs/>
          <w:szCs w:val="28"/>
          <w:lang w:eastAsia="en-US"/>
        </w:rPr>
        <w:t xml:space="preserve">ых платформ, используемых </w:t>
      </w:r>
      <w:r w:rsidRPr="00D044B0">
        <w:rPr>
          <w:rFonts w:ascii="Times New Roman" w:hAnsi="Times New Roman" w:cs="Times New Roman"/>
          <w:bCs/>
          <w:szCs w:val="28"/>
          <w:lang w:eastAsia="en-US"/>
        </w:rPr>
        <w:t>для создания цифров</w:t>
      </w:r>
      <w:r>
        <w:rPr>
          <w:rFonts w:ascii="Times New Roman" w:hAnsi="Times New Roman" w:cs="Times New Roman"/>
          <w:bCs/>
          <w:szCs w:val="28"/>
          <w:lang w:eastAsia="en-US"/>
        </w:rPr>
        <w:t>ых</w:t>
      </w:r>
      <w:r w:rsidRPr="00D044B0">
        <w:rPr>
          <w:rFonts w:ascii="Times New Roman" w:hAnsi="Times New Roman" w:cs="Times New Roman"/>
          <w:bCs/>
          <w:szCs w:val="28"/>
          <w:lang w:eastAsia="en-US"/>
        </w:rPr>
        <w:t xml:space="preserve"> двойник</w:t>
      </w:r>
      <w:r>
        <w:rPr>
          <w:rFonts w:ascii="Times New Roman" w:hAnsi="Times New Roman" w:cs="Times New Roman"/>
          <w:bCs/>
          <w:szCs w:val="28"/>
          <w:lang w:eastAsia="en-US"/>
        </w:rPr>
        <w:t>ов</w:t>
      </w:r>
      <w:r w:rsidRPr="00D044B0">
        <w:rPr>
          <w:rFonts w:ascii="Times New Roman" w:hAnsi="Times New Roman" w:cs="Times New Roman"/>
          <w:bCs/>
          <w:szCs w:val="28"/>
          <w:lang w:eastAsia="en-US"/>
        </w:rPr>
        <w:t xml:space="preserve">. </w:t>
      </w:r>
    </w:p>
    <w:p w14:paraId="1C6561C1" w14:textId="1B408DDB" w:rsidR="00972C72" w:rsidRDefault="00972C72" w:rsidP="006C56D3">
      <w:pPr>
        <w:pStyle w:val="af9"/>
        <w:numPr>
          <w:ilvl w:val="0"/>
          <w:numId w:val="13"/>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Разработка ключевых</w:t>
      </w:r>
      <w:r w:rsidRPr="00D044B0">
        <w:rPr>
          <w:rFonts w:ascii="Times New Roman" w:hAnsi="Times New Roman" w:cs="Times New Roman"/>
          <w:bCs/>
          <w:szCs w:val="28"/>
          <w:lang w:eastAsia="en-US"/>
        </w:rPr>
        <w:t xml:space="preserve"> критери</w:t>
      </w:r>
      <w:r>
        <w:rPr>
          <w:rFonts w:ascii="Times New Roman" w:hAnsi="Times New Roman" w:cs="Times New Roman"/>
          <w:bCs/>
          <w:szCs w:val="28"/>
          <w:lang w:eastAsia="en-US"/>
        </w:rPr>
        <w:t>ев</w:t>
      </w:r>
      <w:r w:rsidRPr="00D044B0">
        <w:rPr>
          <w:rFonts w:ascii="Times New Roman" w:hAnsi="Times New Roman" w:cs="Times New Roman"/>
          <w:bCs/>
          <w:szCs w:val="28"/>
          <w:lang w:eastAsia="en-US"/>
        </w:rPr>
        <w:t xml:space="preserve"> оценки целесообразности и эффективности внедрения цифровых двойников</w:t>
      </w:r>
      <w:r>
        <w:rPr>
          <w:rFonts w:ascii="Times New Roman" w:hAnsi="Times New Roman" w:cs="Times New Roman"/>
          <w:bCs/>
          <w:szCs w:val="28"/>
          <w:lang w:eastAsia="en-US"/>
        </w:rPr>
        <w:t xml:space="preserve"> на промышленном предприятии</w:t>
      </w:r>
      <w:r w:rsidRPr="00D044B0">
        <w:rPr>
          <w:rFonts w:ascii="Times New Roman" w:hAnsi="Times New Roman" w:cs="Times New Roman"/>
          <w:bCs/>
          <w:szCs w:val="28"/>
          <w:lang w:eastAsia="en-US"/>
        </w:rPr>
        <w:t xml:space="preserve">. </w:t>
      </w:r>
    </w:p>
    <w:p w14:paraId="7863D757" w14:textId="5221ABD6" w:rsidR="00972C72" w:rsidRPr="00D044B0" w:rsidRDefault="00972C72" w:rsidP="006C56D3">
      <w:pPr>
        <w:pStyle w:val="af9"/>
        <w:numPr>
          <w:ilvl w:val="0"/>
          <w:numId w:val="13"/>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 xml:space="preserve">Разработка предложений по совершенствованию </w:t>
      </w:r>
      <w:r w:rsidRPr="00D044B0">
        <w:rPr>
          <w:rFonts w:ascii="Times New Roman" w:hAnsi="Times New Roman" w:cs="Times New Roman"/>
          <w:bCs/>
          <w:szCs w:val="28"/>
          <w:lang w:eastAsia="en-US"/>
        </w:rPr>
        <w:t>цифров</w:t>
      </w:r>
      <w:r>
        <w:rPr>
          <w:rFonts w:ascii="Times New Roman" w:hAnsi="Times New Roman" w:cs="Times New Roman"/>
          <w:bCs/>
          <w:szCs w:val="28"/>
          <w:lang w:eastAsia="en-US"/>
        </w:rPr>
        <w:t>ого</w:t>
      </w:r>
      <w:r w:rsidRPr="00D044B0">
        <w:rPr>
          <w:rFonts w:ascii="Times New Roman" w:hAnsi="Times New Roman" w:cs="Times New Roman"/>
          <w:bCs/>
          <w:szCs w:val="28"/>
          <w:lang w:eastAsia="en-US"/>
        </w:rPr>
        <w:t xml:space="preserve"> двойника</w:t>
      </w:r>
      <w:r>
        <w:rPr>
          <w:rFonts w:ascii="Times New Roman" w:hAnsi="Times New Roman" w:cs="Times New Roman"/>
          <w:bCs/>
          <w:szCs w:val="28"/>
          <w:lang w:eastAsia="en-US"/>
        </w:rPr>
        <w:t>, применяемого на конкретном промышленном предприятии</w:t>
      </w:r>
      <w:r w:rsidRPr="00D044B0">
        <w:rPr>
          <w:rFonts w:ascii="Times New Roman" w:hAnsi="Times New Roman" w:cs="Times New Roman"/>
          <w:bCs/>
          <w:szCs w:val="28"/>
          <w:lang w:eastAsia="en-US"/>
        </w:rPr>
        <w:t>.</w:t>
      </w:r>
    </w:p>
    <w:p w14:paraId="29492795" w14:textId="4AD12F15" w:rsidR="00972C72" w:rsidRPr="00D044B0" w:rsidRDefault="00972C72" w:rsidP="006C56D3">
      <w:pPr>
        <w:pStyle w:val="af9"/>
        <w:numPr>
          <w:ilvl w:val="0"/>
          <w:numId w:val="13"/>
        </w:numPr>
        <w:spacing w:line="360" w:lineRule="auto"/>
        <w:ind w:left="0" w:firstLine="709"/>
        <w:jc w:val="both"/>
        <w:rPr>
          <w:rFonts w:ascii="Times New Roman" w:hAnsi="Times New Roman" w:cs="Times New Roman"/>
          <w:szCs w:val="28"/>
        </w:rPr>
      </w:pPr>
      <w:r>
        <w:rPr>
          <w:rFonts w:ascii="Times New Roman" w:hAnsi="Times New Roman" w:cs="Times New Roman"/>
          <w:bCs/>
          <w:szCs w:val="28"/>
          <w:lang w:eastAsia="en-US"/>
        </w:rPr>
        <w:t>Оценка м</w:t>
      </w:r>
      <w:r w:rsidRPr="00D044B0">
        <w:rPr>
          <w:rFonts w:ascii="Times New Roman" w:hAnsi="Times New Roman" w:cs="Times New Roman"/>
          <w:bCs/>
          <w:szCs w:val="28"/>
          <w:lang w:eastAsia="en-US"/>
        </w:rPr>
        <w:t>ирово</w:t>
      </w:r>
      <w:r>
        <w:rPr>
          <w:rFonts w:ascii="Times New Roman" w:hAnsi="Times New Roman" w:cs="Times New Roman"/>
          <w:bCs/>
          <w:szCs w:val="28"/>
          <w:lang w:eastAsia="en-US"/>
        </w:rPr>
        <w:t>го</w:t>
      </w:r>
      <w:r w:rsidRPr="00D044B0">
        <w:rPr>
          <w:rFonts w:ascii="Times New Roman" w:hAnsi="Times New Roman" w:cs="Times New Roman"/>
          <w:bCs/>
          <w:szCs w:val="28"/>
          <w:lang w:eastAsia="en-US"/>
        </w:rPr>
        <w:t xml:space="preserve"> опыт</w:t>
      </w:r>
      <w:r>
        <w:rPr>
          <w:rFonts w:ascii="Times New Roman" w:hAnsi="Times New Roman" w:cs="Times New Roman"/>
          <w:bCs/>
          <w:szCs w:val="28"/>
          <w:lang w:eastAsia="en-US"/>
        </w:rPr>
        <w:t>ы</w:t>
      </w:r>
      <w:r w:rsidRPr="00D044B0">
        <w:rPr>
          <w:rFonts w:ascii="Times New Roman" w:hAnsi="Times New Roman" w:cs="Times New Roman"/>
          <w:bCs/>
          <w:szCs w:val="28"/>
          <w:lang w:eastAsia="en-US"/>
        </w:rPr>
        <w:t xml:space="preserve"> формирования государственной политики в области цифровых двойников. </w:t>
      </w:r>
    </w:p>
    <w:p w14:paraId="320D945B" w14:textId="3F8012BD" w:rsidR="00972C72" w:rsidRPr="00D044B0" w:rsidRDefault="00972C72" w:rsidP="006C56D3">
      <w:pPr>
        <w:pStyle w:val="af9"/>
        <w:numPr>
          <w:ilvl w:val="0"/>
          <w:numId w:val="13"/>
        </w:numPr>
        <w:spacing w:line="360" w:lineRule="auto"/>
        <w:ind w:left="0" w:firstLine="709"/>
        <w:jc w:val="both"/>
        <w:rPr>
          <w:rFonts w:ascii="Times New Roman" w:hAnsi="Times New Roman" w:cs="Times New Roman"/>
          <w:szCs w:val="28"/>
        </w:rPr>
      </w:pPr>
      <w:r>
        <w:rPr>
          <w:rFonts w:ascii="Times New Roman" w:hAnsi="Times New Roman" w:cs="Times New Roman"/>
          <w:bCs/>
          <w:szCs w:val="28"/>
          <w:lang w:eastAsia="en-US"/>
        </w:rPr>
        <w:t xml:space="preserve">Анализ реализуемой </w:t>
      </w:r>
      <w:r w:rsidRPr="00D044B0">
        <w:rPr>
          <w:rFonts w:ascii="Times New Roman" w:hAnsi="Times New Roman" w:cs="Times New Roman"/>
          <w:bCs/>
          <w:szCs w:val="28"/>
          <w:lang w:eastAsia="en-US"/>
        </w:rPr>
        <w:t>отечественной государственной политики в области цифровых двойников и мер поддержки</w:t>
      </w:r>
      <w:r>
        <w:rPr>
          <w:rFonts w:ascii="Times New Roman" w:hAnsi="Times New Roman" w:cs="Times New Roman"/>
          <w:bCs/>
          <w:szCs w:val="28"/>
          <w:lang w:eastAsia="en-US"/>
        </w:rPr>
        <w:t xml:space="preserve"> и разработка предложений по ее совершенствованию</w:t>
      </w:r>
      <w:r w:rsidRPr="00D044B0">
        <w:rPr>
          <w:rFonts w:ascii="Times New Roman" w:hAnsi="Times New Roman" w:cs="Times New Roman"/>
          <w:bCs/>
          <w:szCs w:val="28"/>
          <w:lang w:eastAsia="en-US"/>
        </w:rPr>
        <w:t>.</w:t>
      </w:r>
    </w:p>
    <w:p w14:paraId="1C5AC8DC" w14:textId="77777777" w:rsidR="00972C72" w:rsidRDefault="00972C72" w:rsidP="00972C72">
      <w:pPr>
        <w:pStyle w:val="af"/>
        <w:ind w:firstLine="567"/>
        <w:jc w:val="both"/>
        <w:rPr>
          <w:b w:val="0"/>
          <w:i/>
          <w:szCs w:val="28"/>
        </w:rPr>
      </w:pPr>
    </w:p>
    <w:p w14:paraId="35D163E7" w14:textId="3273B7B1" w:rsidR="00972C72" w:rsidRDefault="00972C72" w:rsidP="00972C72">
      <w:pPr>
        <w:pStyle w:val="af"/>
        <w:ind w:firstLine="567"/>
        <w:jc w:val="both"/>
        <w:rPr>
          <w:b w:val="0"/>
          <w:i/>
          <w:szCs w:val="28"/>
        </w:rPr>
      </w:pPr>
      <w:r>
        <w:rPr>
          <w:b w:val="0"/>
          <w:i/>
          <w:szCs w:val="28"/>
        </w:rPr>
        <w:t>Критерии балльной оценки различных форм текущего контроля успеваемости содержатся в соответствующих методических рекомендациях Кафедры стратегического и инновационного развития.</w:t>
      </w:r>
    </w:p>
    <w:p w14:paraId="1B1700C0" w14:textId="77777777" w:rsidR="00972C72" w:rsidRDefault="00972C72" w:rsidP="00D717AC">
      <w:pPr>
        <w:pStyle w:val="af4"/>
      </w:pPr>
    </w:p>
    <w:p w14:paraId="10452AC7" w14:textId="77777777" w:rsidR="002768C6" w:rsidRDefault="003C0CD9">
      <w:pPr>
        <w:spacing w:line="360" w:lineRule="auto"/>
        <w:ind w:firstLine="709"/>
        <w:jc w:val="both"/>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14:paraId="4886D3AF" w14:textId="77777777" w:rsidR="002768C6" w:rsidRDefault="003C0CD9">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773ADAC" w14:textId="77777777" w:rsidR="002768C6" w:rsidRDefault="003C0CD9">
      <w:pPr>
        <w:jc w:val="right"/>
        <w:rPr>
          <w:rFonts w:ascii="Times New Roman" w:hAnsi="Times New Roman" w:cs="Times New Roman"/>
          <w:szCs w:val="28"/>
        </w:rPr>
      </w:pPr>
      <w:r w:rsidRPr="005120BF">
        <w:rPr>
          <w:rFonts w:ascii="Times New Roman" w:hAnsi="Times New Roman" w:cs="Times New Roman"/>
          <w:szCs w:val="28"/>
        </w:rPr>
        <w:t>Таблица 6</w:t>
      </w:r>
    </w:p>
    <w:tbl>
      <w:tblPr>
        <w:tblW w:w="10915" w:type="dxa"/>
        <w:tblInd w:w="-1139" w:type="dxa"/>
        <w:tblLayout w:type="fixed"/>
        <w:tblLook w:val="04A0" w:firstRow="1" w:lastRow="0" w:firstColumn="1" w:lastColumn="0" w:noHBand="0" w:noVBand="1"/>
      </w:tblPr>
      <w:tblGrid>
        <w:gridCol w:w="2835"/>
        <w:gridCol w:w="2268"/>
        <w:gridCol w:w="2694"/>
        <w:gridCol w:w="3118"/>
      </w:tblGrid>
      <w:tr w:rsidR="002768C6" w14:paraId="4F6DAD20" w14:textId="77777777" w:rsidTr="006A31C8">
        <w:trPr>
          <w:trHeight w:val="1461"/>
        </w:trPr>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BDA9C2B" w14:textId="77777777" w:rsidR="002768C6" w:rsidRPr="00825831" w:rsidRDefault="003C0CD9">
            <w:pPr>
              <w:widowControl w:val="0"/>
              <w:jc w:val="both"/>
              <w:rPr>
                <w:rFonts w:ascii="Times New Roman" w:hAnsi="Times New Roman" w:cs="Times New Roman"/>
                <w:sz w:val="24"/>
              </w:rPr>
            </w:pPr>
            <w:r w:rsidRPr="00825831">
              <w:rPr>
                <w:rFonts w:ascii="Times New Roman" w:hAnsi="Times New Roman" w:cs="Times New Roman"/>
                <w:sz w:val="24"/>
              </w:rPr>
              <w:lastRenderedPageBreak/>
              <w:t>Наименование компетенции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CA5DAAF" w14:textId="61D8654E" w:rsidR="002768C6" w:rsidRPr="00825831" w:rsidRDefault="003C0CD9">
            <w:pPr>
              <w:widowControl w:val="0"/>
              <w:jc w:val="both"/>
              <w:rPr>
                <w:rFonts w:ascii="Times New Roman" w:hAnsi="Times New Roman" w:cs="Times New Roman"/>
                <w:sz w:val="24"/>
              </w:rPr>
            </w:pPr>
            <w:r w:rsidRPr="00825831">
              <w:rPr>
                <w:rFonts w:ascii="Times New Roman" w:hAnsi="Times New Roman" w:cs="Times New Roman"/>
                <w:sz w:val="24"/>
              </w:rPr>
              <w:t>Наименование индикаторов достижения компетенции</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01C36D34" w14:textId="77777777" w:rsidR="002768C6" w:rsidRPr="00825831" w:rsidRDefault="003C0CD9">
            <w:pPr>
              <w:widowControl w:val="0"/>
              <w:jc w:val="both"/>
              <w:rPr>
                <w:rFonts w:ascii="Times New Roman" w:hAnsi="Times New Roman" w:cs="Times New Roman"/>
                <w:sz w:val="24"/>
              </w:rPr>
            </w:pPr>
            <w:r w:rsidRPr="00825831">
              <w:rPr>
                <w:rFonts w:ascii="Times New Roman" w:hAnsi="Times New Roman" w:cs="Times New Roman"/>
                <w:sz w:val="24"/>
              </w:rPr>
              <w:t>Результаты обучения</w:t>
            </w:r>
          </w:p>
          <w:p w14:paraId="414120A8" w14:textId="77777777" w:rsidR="002768C6" w:rsidRPr="00825831" w:rsidRDefault="003C0CD9">
            <w:pPr>
              <w:widowControl w:val="0"/>
              <w:jc w:val="both"/>
              <w:rPr>
                <w:rFonts w:ascii="Times New Roman" w:hAnsi="Times New Roman" w:cs="Times New Roman"/>
                <w:sz w:val="24"/>
              </w:rPr>
            </w:pPr>
            <w:r w:rsidRPr="00825831">
              <w:rPr>
                <w:rFonts w:ascii="Times New Roman" w:hAnsi="Times New Roman" w:cs="Times New Roman"/>
                <w:sz w:val="24"/>
              </w:rPr>
              <w:t>(умения и знания), соотнесенные с индикаторами достижения компетенции</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7A8EB2C8" w14:textId="77777777" w:rsidR="002768C6" w:rsidRPr="00825831" w:rsidRDefault="003C0CD9">
            <w:pPr>
              <w:widowControl w:val="0"/>
              <w:jc w:val="both"/>
              <w:rPr>
                <w:rFonts w:ascii="Times New Roman" w:hAnsi="Times New Roman" w:cs="Times New Roman"/>
                <w:sz w:val="24"/>
              </w:rPr>
            </w:pPr>
            <w:r w:rsidRPr="00825831">
              <w:rPr>
                <w:rFonts w:ascii="Times New Roman" w:hAnsi="Times New Roman" w:cs="Times New Roman"/>
                <w:sz w:val="24"/>
              </w:rPr>
              <w:t>Типовые контрольные задания</w:t>
            </w:r>
          </w:p>
        </w:tc>
      </w:tr>
      <w:tr w:rsidR="005075C6" w:rsidRPr="006E0667" w14:paraId="75F882A0" w14:textId="77777777" w:rsidTr="00923E1E">
        <w:trPr>
          <w:trHeight w:val="753"/>
        </w:trPr>
        <w:tc>
          <w:tcPr>
            <w:tcW w:w="10915" w:type="dxa"/>
            <w:gridSpan w:val="4"/>
            <w:tcBorders>
              <w:top w:val="single" w:sz="4" w:space="0" w:color="000000"/>
              <w:left w:val="single" w:sz="4" w:space="0" w:color="000000"/>
              <w:bottom w:val="single" w:sz="4" w:space="0" w:color="000000"/>
              <w:right w:val="single" w:sz="4" w:space="0" w:color="000000"/>
            </w:tcBorders>
            <w:shd w:val="clear" w:color="auto" w:fill="auto"/>
          </w:tcPr>
          <w:p w14:paraId="3D9771E0" w14:textId="2BEAF769" w:rsidR="005075C6" w:rsidRPr="00825831" w:rsidRDefault="0037196E" w:rsidP="00825831">
            <w:pPr>
              <w:widowControl w:val="0"/>
              <w:jc w:val="center"/>
              <w:rPr>
                <w:rFonts w:ascii="Times New Roman" w:hAnsi="Times New Roman" w:cs="Times New Roman"/>
                <w:b/>
                <w:sz w:val="24"/>
              </w:rPr>
            </w:pPr>
            <w:r w:rsidRPr="00825831">
              <w:rPr>
                <w:rFonts w:ascii="Times New Roman" w:hAnsi="Times New Roman" w:cs="Times New Roman"/>
                <w:b/>
                <w:sz w:val="24"/>
              </w:rPr>
              <w:t>27.0</w:t>
            </w:r>
            <w:r w:rsidR="00A362CA" w:rsidRPr="00825831">
              <w:rPr>
                <w:rFonts w:ascii="Times New Roman" w:hAnsi="Times New Roman" w:cs="Times New Roman"/>
                <w:b/>
                <w:sz w:val="24"/>
              </w:rPr>
              <w:t>4</w:t>
            </w:r>
            <w:r w:rsidRPr="00825831">
              <w:rPr>
                <w:rFonts w:ascii="Times New Roman" w:hAnsi="Times New Roman" w:cs="Times New Roman"/>
                <w:b/>
                <w:sz w:val="24"/>
              </w:rPr>
              <w:t>.05 «Инноватика», «</w:t>
            </w:r>
            <w:r w:rsidR="00897A82" w:rsidRPr="00825831">
              <w:rPr>
                <w:rFonts w:ascii="Times New Roman" w:hAnsi="Times New Roman" w:cs="Times New Roman"/>
                <w:b/>
                <w:sz w:val="24"/>
              </w:rPr>
              <w:t>Цифровая трансформация бизнеса и аналитика данных»</w:t>
            </w:r>
          </w:p>
        </w:tc>
      </w:tr>
      <w:tr w:rsidR="00A0036F" w14:paraId="1A53992D" w14:textId="77777777" w:rsidTr="006A31C8">
        <w:tc>
          <w:tcPr>
            <w:tcW w:w="2835" w:type="dxa"/>
            <w:tcBorders>
              <w:top w:val="single" w:sz="4" w:space="0" w:color="auto"/>
              <w:left w:val="single" w:sz="4" w:space="0" w:color="auto"/>
              <w:bottom w:val="single" w:sz="4" w:space="0" w:color="auto"/>
              <w:right w:val="single" w:sz="4" w:space="0" w:color="auto"/>
            </w:tcBorders>
            <w:shd w:val="clear" w:color="auto" w:fill="auto"/>
          </w:tcPr>
          <w:p w14:paraId="0AF009F0" w14:textId="4A0EE7D5" w:rsidR="00A0036F" w:rsidRPr="00825831" w:rsidRDefault="00A0036F" w:rsidP="00A0036F">
            <w:pPr>
              <w:widowControl w:val="0"/>
              <w:jc w:val="both"/>
              <w:rPr>
                <w:rFonts w:ascii="Times New Roman" w:hAnsi="Times New Roman" w:cs="Times New Roman"/>
                <w:sz w:val="24"/>
                <w:highlight w:val="green"/>
              </w:rPr>
            </w:pPr>
            <w:r w:rsidRPr="00825831">
              <w:rPr>
                <w:rFonts w:ascii="Times New Roman" w:hAnsi="Times New Roman" w:cs="Times New Roman"/>
                <w:sz w:val="24"/>
              </w:rPr>
              <w:t>Способность разрабатывать и принимать участие в реализации новых бизнес-моделей для диверсификации деятельности предприятия.</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0603D2" w14:textId="49E5B574" w:rsidR="00A0036F" w:rsidRPr="00825831" w:rsidRDefault="00825831" w:rsidP="00825831">
            <w:pPr>
              <w:pStyle w:val="af9"/>
              <w:widowControl w:val="0"/>
              <w:ind w:left="38"/>
              <w:jc w:val="both"/>
              <w:rPr>
                <w:rFonts w:ascii="Times New Roman" w:hAnsi="Times New Roman" w:cs="Times New Roman"/>
                <w:sz w:val="24"/>
              </w:rPr>
            </w:pPr>
            <w:r>
              <w:rPr>
                <w:rFonts w:ascii="Times New Roman" w:hAnsi="Times New Roman" w:cs="Times New Roman"/>
                <w:sz w:val="24"/>
              </w:rPr>
              <w:t>1. </w:t>
            </w:r>
            <w:r w:rsidR="00A0036F" w:rsidRPr="00825831">
              <w:rPr>
                <w:rFonts w:ascii="Times New Roman" w:hAnsi="Times New Roman" w:cs="Times New Roman"/>
                <w:sz w:val="24"/>
              </w:rPr>
              <w:t xml:space="preserve">Владеет практическими навыками, основами формирования, анализа и реализации бизнес-моделей предприятия. </w:t>
            </w:r>
          </w:p>
          <w:p w14:paraId="44CD48FC" w14:textId="77777777" w:rsidR="00A0036F" w:rsidRPr="00825831" w:rsidRDefault="00A0036F" w:rsidP="00A0036F">
            <w:pPr>
              <w:widowControl w:val="0"/>
              <w:jc w:val="both"/>
              <w:rPr>
                <w:rFonts w:ascii="Times New Roman" w:hAnsi="Times New Roman" w:cs="Times New Roman"/>
                <w:sz w:val="24"/>
              </w:rPr>
            </w:pPr>
          </w:p>
          <w:p w14:paraId="53A2AA42" w14:textId="3C63498C" w:rsidR="00A0036F" w:rsidRPr="00825831" w:rsidRDefault="00A0036F" w:rsidP="00A0036F">
            <w:pPr>
              <w:widowControl w:val="0"/>
              <w:jc w:val="both"/>
              <w:rPr>
                <w:rFonts w:ascii="Times New Roman" w:hAnsi="Times New Roman" w:cs="Times New Roman"/>
                <w:sz w:val="24"/>
              </w:rPr>
            </w:pPr>
          </w:p>
          <w:p w14:paraId="6ACA65B1" w14:textId="1FCB6236" w:rsidR="00A0036F" w:rsidRDefault="00A0036F" w:rsidP="00A0036F">
            <w:pPr>
              <w:widowControl w:val="0"/>
              <w:jc w:val="both"/>
              <w:rPr>
                <w:rFonts w:ascii="Times New Roman" w:hAnsi="Times New Roman" w:cs="Times New Roman"/>
                <w:sz w:val="24"/>
              </w:rPr>
            </w:pPr>
          </w:p>
          <w:p w14:paraId="58836CBC" w14:textId="77777777" w:rsidR="00923E1E" w:rsidRPr="00825831" w:rsidRDefault="00923E1E" w:rsidP="00A0036F">
            <w:pPr>
              <w:widowControl w:val="0"/>
              <w:jc w:val="both"/>
              <w:rPr>
                <w:rFonts w:ascii="Times New Roman" w:hAnsi="Times New Roman" w:cs="Times New Roman"/>
                <w:sz w:val="24"/>
              </w:rPr>
            </w:pPr>
          </w:p>
          <w:p w14:paraId="71AC1A34" w14:textId="6B496C77" w:rsidR="00A0036F" w:rsidRPr="00825831" w:rsidRDefault="00825831" w:rsidP="00825831">
            <w:pPr>
              <w:widowControl w:val="0"/>
              <w:jc w:val="both"/>
              <w:rPr>
                <w:rFonts w:ascii="Times New Roman" w:hAnsi="Times New Roman" w:cs="Times New Roman"/>
                <w:sz w:val="24"/>
              </w:rPr>
            </w:pPr>
            <w:r>
              <w:rPr>
                <w:rFonts w:ascii="Times New Roman" w:hAnsi="Times New Roman" w:cs="Times New Roman"/>
                <w:sz w:val="24"/>
              </w:rPr>
              <w:t>2. </w:t>
            </w:r>
            <w:r w:rsidR="00A0036F" w:rsidRPr="00825831">
              <w:rPr>
                <w:rFonts w:ascii="Times New Roman" w:hAnsi="Times New Roman" w:cs="Times New Roman"/>
                <w:sz w:val="24"/>
              </w:rPr>
              <w:t xml:space="preserve">Демонстрирует навыки имплементации новых бизнес-инструментов, а также управление ими для диверсификации деятельности </w:t>
            </w:r>
            <w:r w:rsidR="00923E1E" w:rsidRPr="00923E1E">
              <w:rPr>
                <w:rFonts w:ascii="Times New Roman" w:hAnsi="Times New Roman" w:cs="Times New Roman"/>
                <w:color w:val="222222"/>
                <w:sz w:val="24"/>
              </w:rPr>
              <w:t>организации</w:t>
            </w:r>
            <w:r w:rsidR="00A0036F" w:rsidRPr="00825831">
              <w:rPr>
                <w:rFonts w:ascii="Times New Roman" w:hAnsi="Times New Roman" w:cs="Times New Roman"/>
                <w:sz w:val="24"/>
              </w:rPr>
              <w:t xml:space="preserve">. </w:t>
            </w:r>
          </w:p>
          <w:p w14:paraId="72756F91" w14:textId="38E0B17E" w:rsidR="00A0036F" w:rsidRPr="00825831" w:rsidRDefault="00A0036F" w:rsidP="00A0036F">
            <w:pPr>
              <w:widowControl w:val="0"/>
              <w:jc w:val="both"/>
              <w:rPr>
                <w:rFonts w:ascii="Times New Roman" w:hAnsi="Times New Roman"/>
                <w:sz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BB9A2FC" w14:textId="772DCE16" w:rsidR="00A0036F" w:rsidRPr="00825831" w:rsidRDefault="00A0036F" w:rsidP="00A0036F">
            <w:pPr>
              <w:widowControl w:val="0"/>
              <w:jc w:val="both"/>
              <w:rPr>
                <w:rFonts w:ascii="Times New Roman" w:eastAsia="Arial Unicode MS" w:hAnsi="Times New Roman" w:cs="Times New Roman"/>
                <w:color w:val="000000"/>
                <w:sz w:val="24"/>
                <w:u w:color="000000"/>
              </w:rPr>
            </w:pPr>
            <w:r w:rsidRPr="00825831">
              <w:rPr>
                <w:rFonts w:ascii="Times New Roman" w:eastAsia="Arial Unicode MS" w:hAnsi="Times New Roman" w:cs="Times New Roman"/>
                <w:b/>
                <w:bCs/>
                <w:color w:val="000000"/>
                <w:sz w:val="24"/>
                <w:u w:color="000000"/>
              </w:rPr>
              <w:t>Знать:</w:t>
            </w:r>
            <w:r w:rsidRPr="00825831">
              <w:rPr>
                <w:rFonts w:ascii="Times New Roman" w:eastAsia="Arial Unicode MS" w:hAnsi="Times New Roman" w:cs="Times New Roman"/>
                <w:color w:val="000000"/>
                <w:sz w:val="24"/>
                <w:u w:color="000000"/>
              </w:rPr>
              <w:t xml:space="preserve"> основные бизнес-модели, применяемые в промышленности</w:t>
            </w:r>
            <w:r w:rsidR="00923E1E">
              <w:rPr>
                <w:rFonts w:ascii="Times New Roman" w:eastAsia="Arial Unicode MS" w:hAnsi="Times New Roman" w:cs="Times New Roman"/>
                <w:color w:val="000000"/>
                <w:sz w:val="24"/>
                <w:u w:color="000000"/>
              </w:rPr>
              <w:t xml:space="preserve">. </w:t>
            </w:r>
          </w:p>
          <w:p w14:paraId="5BAE79C8" w14:textId="77777777" w:rsidR="00A0036F" w:rsidRPr="00825831" w:rsidRDefault="00A0036F" w:rsidP="00A0036F">
            <w:pPr>
              <w:widowControl w:val="0"/>
              <w:jc w:val="both"/>
              <w:rPr>
                <w:rFonts w:ascii="Times New Roman" w:eastAsia="Arial Unicode MS" w:hAnsi="Times New Roman" w:cs="Times New Roman"/>
                <w:color w:val="000000"/>
                <w:sz w:val="24"/>
                <w:u w:color="000000"/>
              </w:rPr>
            </w:pPr>
            <w:r w:rsidRPr="00825831">
              <w:rPr>
                <w:rFonts w:ascii="Times New Roman" w:eastAsia="Arial Unicode MS" w:hAnsi="Times New Roman" w:cs="Times New Roman"/>
                <w:b/>
                <w:bCs/>
                <w:color w:val="000000"/>
                <w:sz w:val="24"/>
                <w:u w:color="000000"/>
              </w:rPr>
              <w:t>Уметь:</w:t>
            </w:r>
            <w:r w:rsidRPr="00825831">
              <w:rPr>
                <w:rFonts w:ascii="Times New Roman" w:eastAsia="Arial Unicode MS" w:hAnsi="Times New Roman" w:cs="Times New Roman"/>
                <w:color w:val="000000"/>
                <w:sz w:val="24"/>
                <w:u w:color="000000"/>
              </w:rPr>
              <w:t xml:space="preserve"> внедрять и совершенствовать бизнес-модели на предприятии.</w:t>
            </w:r>
          </w:p>
          <w:p w14:paraId="61FDEF05" w14:textId="1B4DC504" w:rsidR="00A0036F" w:rsidRPr="00825831" w:rsidRDefault="00A0036F" w:rsidP="00A0036F">
            <w:pPr>
              <w:widowControl w:val="0"/>
              <w:jc w:val="both"/>
              <w:rPr>
                <w:rFonts w:ascii="Times New Roman" w:eastAsia="Arial Unicode MS" w:hAnsi="Times New Roman" w:cs="Times New Roman"/>
                <w:color w:val="000000"/>
                <w:sz w:val="24"/>
                <w:u w:color="000000"/>
              </w:rPr>
            </w:pPr>
          </w:p>
          <w:p w14:paraId="65C78754" w14:textId="77777777" w:rsidR="00A0036F" w:rsidRPr="00825831" w:rsidRDefault="00A0036F" w:rsidP="00A0036F">
            <w:pPr>
              <w:widowControl w:val="0"/>
              <w:jc w:val="both"/>
              <w:rPr>
                <w:rFonts w:ascii="Times New Roman" w:eastAsia="Arial Unicode MS" w:hAnsi="Times New Roman" w:cs="Times New Roman"/>
                <w:color w:val="000000"/>
                <w:sz w:val="24"/>
                <w:u w:color="000000"/>
              </w:rPr>
            </w:pPr>
          </w:p>
          <w:p w14:paraId="2DE425DC" w14:textId="463101B6" w:rsidR="00A0036F" w:rsidRPr="00825831" w:rsidRDefault="00A0036F" w:rsidP="00A0036F">
            <w:pPr>
              <w:widowControl w:val="0"/>
              <w:jc w:val="both"/>
              <w:rPr>
                <w:rFonts w:ascii="Times New Roman" w:eastAsia="Arial Unicode MS" w:hAnsi="Times New Roman" w:cs="Times New Roman"/>
                <w:color w:val="000000"/>
                <w:sz w:val="24"/>
                <w:u w:color="000000"/>
              </w:rPr>
            </w:pPr>
            <w:r w:rsidRPr="00825831">
              <w:rPr>
                <w:rFonts w:ascii="Times New Roman" w:eastAsia="Arial Unicode MS" w:hAnsi="Times New Roman" w:cs="Times New Roman"/>
                <w:b/>
                <w:bCs/>
                <w:color w:val="000000"/>
                <w:sz w:val="24"/>
                <w:u w:color="000000"/>
              </w:rPr>
              <w:t>Знать:</w:t>
            </w:r>
            <w:r w:rsidRPr="00825831">
              <w:rPr>
                <w:rFonts w:ascii="Times New Roman" w:eastAsia="Arial Unicode MS" w:hAnsi="Times New Roman" w:cs="Times New Roman"/>
                <w:color w:val="000000"/>
                <w:sz w:val="24"/>
                <w:u w:color="000000"/>
              </w:rPr>
              <w:t xml:space="preserve"> новые бизнес-инструменты, в </w:t>
            </w:r>
            <w:proofErr w:type="spellStart"/>
            <w:r w:rsidRPr="00825831">
              <w:rPr>
                <w:rFonts w:ascii="Times New Roman" w:eastAsia="Arial Unicode MS" w:hAnsi="Times New Roman" w:cs="Times New Roman"/>
                <w:color w:val="000000"/>
                <w:sz w:val="24"/>
                <w:u w:color="000000"/>
              </w:rPr>
              <w:t>т.ч</w:t>
            </w:r>
            <w:proofErr w:type="spellEnd"/>
            <w:r w:rsidRPr="00825831">
              <w:rPr>
                <w:rFonts w:ascii="Times New Roman" w:eastAsia="Arial Unicode MS" w:hAnsi="Times New Roman" w:cs="Times New Roman"/>
                <w:color w:val="000000"/>
                <w:sz w:val="24"/>
                <w:u w:color="000000"/>
              </w:rPr>
              <w:t xml:space="preserve">. способные обеспечить диверсификацию деятельности предприятия. </w:t>
            </w:r>
          </w:p>
          <w:p w14:paraId="248D2311" w14:textId="77777777" w:rsidR="00A0036F" w:rsidRPr="00825831" w:rsidRDefault="00A0036F" w:rsidP="00A0036F">
            <w:pPr>
              <w:widowControl w:val="0"/>
              <w:jc w:val="both"/>
              <w:rPr>
                <w:rFonts w:ascii="Times New Roman" w:eastAsia="Arial Unicode MS" w:hAnsi="Times New Roman" w:cs="Times New Roman"/>
                <w:color w:val="000000"/>
                <w:sz w:val="24"/>
                <w:u w:color="000000"/>
              </w:rPr>
            </w:pPr>
            <w:r w:rsidRPr="00825831">
              <w:rPr>
                <w:rFonts w:ascii="Times New Roman" w:eastAsia="Arial Unicode MS" w:hAnsi="Times New Roman" w:cs="Times New Roman"/>
                <w:b/>
                <w:bCs/>
                <w:color w:val="000000"/>
                <w:sz w:val="24"/>
                <w:u w:color="000000"/>
              </w:rPr>
              <w:t>Уметь:</w:t>
            </w:r>
            <w:r w:rsidRPr="00825831">
              <w:rPr>
                <w:rFonts w:ascii="Times New Roman" w:eastAsia="Arial Unicode MS" w:hAnsi="Times New Roman" w:cs="Times New Roman"/>
                <w:color w:val="000000"/>
                <w:sz w:val="24"/>
                <w:u w:color="000000"/>
              </w:rPr>
              <w:t xml:space="preserve"> обеспечивать имплементацию новых бизнес-инструментов, а также управлять ими для диверсификации деятельности предприятия.</w:t>
            </w:r>
          </w:p>
          <w:p w14:paraId="47B90535" w14:textId="7A09D884" w:rsidR="00923E1E" w:rsidRPr="00825831" w:rsidRDefault="00923E1E" w:rsidP="00923E1E">
            <w:pPr>
              <w:widowControl w:val="0"/>
              <w:jc w:val="both"/>
              <w:rPr>
                <w:rFonts w:ascii="Times New Roman" w:eastAsia="Arial Unicode MS" w:hAnsi="Times New Roman" w:cs="Times New Roman"/>
                <w:color w:val="000000"/>
                <w:sz w:val="24"/>
                <w:u w:color="00000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65B4F1C7" w14:textId="77777777" w:rsidR="00A0036F" w:rsidRPr="00825831" w:rsidRDefault="00A0036F" w:rsidP="00A0036F">
            <w:pPr>
              <w:widowControl w:val="0"/>
              <w:jc w:val="center"/>
              <w:rPr>
                <w:rFonts w:ascii="Times New Roman" w:hAnsi="Times New Roman" w:cs="Times New Roman"/>
                <w:b/>
                <w:bCs/>
                <w:sz w:val="24"/>
              </w:rPr>
            </w:pPr>
            <w:r w:rsidRPr="00825831">
              <w:rPr>
                <w:rFonts w:ascii="Times New Roman" w:hAnsi="Times New Roman" w:cs="Times New Roman"/>
                <w:b/>
                <w:bCs/>
                <w:sz w:val="24"/>
              </w:rPr>
              <w:t>Задание 1.</w:t>
            </w:r>
          </w:p>
          <w:p w14:paraId="3671E496" w14:textId="0D1C1BE1" w:rsidR="00A0036F" w:rsidRPr="00825831" w:rsidRDefault="00A0036F" w:rsidP="00A0036F">
            <w:pPr>
              <w:widowControl w:val="0"/>
              <w:rPr>
                <w:rFonts w:ascii="Times New Roman" w:hAnsi="Times New Roman" w:cs="Times New Roman"/>
                <w:sz w:val="24"/>
              </w:rPr>
            </w:pPr>
            <w:r w:rsidRPr="00825831">
              <w:rPr>
                <w:rFonts w:ascii="Times New Roman" w:hAnsi="Times New Roman" w:cs="Times New Roman"/>
                <w:sz w:val="24"/>
              </w:rPr>
              <w:t xml:space="preserve">Выберете несколько промышленных предприятий и рассмотрите их бизнес-модели. Сравните их между собой и выделите преимущества и недостатки для каждой из них. </w:t>
            </w:r>
            <w:r w:rsidR="002B5201" w:rsidRPr="00825831">
              <w:rPr>
                <w:rFonts w:ascii="Times New Roman" w:hAnsi="Times New Roman" w:cs="Times New Roman"/>
                <w:sz w:val="24"/>
              </w:rPr>
              <w:t>Может ли внедрение цифровых двойников способствовать повышению их эффективности.</w:t>
            </w:r>
          </w:p>
          <w:p w14:paraId="53885F93" w14:textId="77777777" w:rsidR="00A0036F" w:rsidRPr="00825831" w:rsidRDefault="00A0036F" w:rsidP="00A0036F">
            <w:pPr>
              <w:widowControl w:val="0"/>
              <w:rPr>
                <w:rFonts w:ascii="Times New Roman" w:hAnsi="Times New Roman" w:cs="Times New Roman"/>
                <w:sz w:val="24"/>
              </w:rPr>
            </w:pPr>
          </w:p>
          <w:p w14:paraId="6A31431B" w14:textId="32C9ABAB" w:rsidR="00A0036F" w:rsidRPr="00825831" w:rsidRDefault="00A0036F" w:rsidP="00A0036F">
            <w:pPr>
              <w:widowControl w:val="0"/>
              <w:jc w:val="center"/>
              <w:rPr>
                <w:rFonts w:ascii="Times New Roman" w:hAnsi="Times New Roman" w:cs="Times New Roman"/>
                <w:b/>
                <w:bCs/>
                <w:sz w:val="24"/>
              </w:rPr>
            </w:pPr>
            <w:r w:rsidRPr="00825831">
              <w:rPr>
                <w:rFonts w:ascii="Times New Roman" w:hAnsi="Times New Roman" w:cs="Times New Roman"/>
                <w:b/>
                <w:bCs/>
                <w:sz w:val="24"/>
              </w:rPr>
              <w:t>Задание 2.</w:t>
            </w:r>
          </w:p>
          <w:p w14:paraId="251322F8" w14:textId="2653C703" w:rsidR="00A0036F" w:rsidRPr="00825831" w:rsidRDefault="00A0036F" w:rsidP="00A0036F">
            <w:pPr>
              <w:widowControl w:val="0"/>
              <w:rPr>
                <w:rFonts w:ascii="Times New Roman" w:hAnsi="Times New Roman" w:cs="Times New Roman"/>
                <w:sz w:val="24"/>
              </w:rPr>
            </w:pPr>
            <w:r w:rsidRPr="00825831">
              <w:rPr>
                <w:rFonts w:ascii="Times New Roman" w:hAnsi="Times New Roman" w:cs="Times New Roman"/>
                <w:sz w:val="24"/>
              </w:rPr>
              <w:t xml:space="preserve">Выберете несколько промышленных предприятий из различных отраслей промышленности. Сравните реализуемые ими бизнес-модели между собой и выделите отраслевые особенности. </w:t>
            </w:r>
            <w:r w:rsidR="002B5201" w:rsidRPr="00825831">
              <w:rPr>
                <w:rFonts w:ascii="Times New Roman" w:hAnsi="Times New Roman" w:cs="Times New Roman"/>
                <w:sz w:val="24"/>
              </w:rPr>
              <w:t>Определите уровень цифровой зрелости и возможности внедрения цифровых двойников.</w:t>
            </w:r>
          </w:p>
          <w:p w14:paraId="19CB5C92" w14:textId="77777777" w:rsidR="00A0036F" w:rsidRPr="00825831" w:rsidRDefault="00A0036F" w:rsidP="00A0036F">
            <w:pPr>
              <w:widowControl w:val="0"/>
              <w:jc w:val="center"/>
              <w:rPr>
                <w:rFonts w:ascii="Times New Roman" w:hAnsi="Times New Roman" w:cs="Times New Roman"/>
                <w:b/>
                <w:bCs/>
                <w:sz w:val="24"/>
              </w:rPr>
            </w:pPr>
          </w:p>
          <w:p w14:paraId="3D5E6063" w14:textId="0D5B75EF" w:rsidR="00A0036F" w:rsidRPr="00825831" w:rsidRDefault="00A0036F" w:rsidP="00A0036F">
            <w:pPr>
              <w:widowControl w:val="0"/>
              <w:jc w:val="center"/>
              <w:rPr>
                <w:rFonts w:ascii="Times New Roman" w:hAnsi="Times New Roman" w:cs="Times New Roman"/>
                <w:b/>
                <w:bCs/>
                <w:sz w:val="24"/>
              </w:rPr>
            </w:pPr>
            <w:r w:rsidRPr="00825831">
              <w:rPr>
                <w:rFonts w:ascii="Times New Roman" w:hAnsi="Times New Roman" w:cs="Times New Roman"/>
                <w:b/>
                <w:bCs/>
                <w:sz w:val="24"/>
              </w:rPr>
              <w:t>Задание 3.</w:t>
            </w:r>
          </w:p>
          <w:p w14:paraId="679A0235" w14:textId="69727218" w:rsidR="00A0036F" w:rsidRPr="00923E1E" w:rsidRDefault="00A0036F" w:rsidP="00923E1E">
            <w:pPr>
              <w:widowControl w:val="0"/>
              <w:rPr>
                <w:rFonts w:ascii="Times New Roman" w:hAnsi="Times New Roman" w:cs="Times New Roman"/>
                <w:sz w:val="24"/>
              </w:rPr>
            </w:pPr>
            <w:r w:rsidRPr="00825831">
              <w:rPr>
                <w:rFonts w:ascii="Times New Roman" w:hAnsi="Times New Roman" w:cs="Times New Roman"/>
                <w:sz w:val="24"/>
              </w:rPr>
              <w:t>Выберете несколько промышленных предприятий. Рассмотрите реализуемые ими бизнес-модели и предложите мероприятия по их совершенствованию</w:t>
            </w:r>
            <w:r w:rsidR="002B5201" w:rsidRPr="00825831">
              <w:rPr>
                <w:rFonts w:ascii="Times New Roman" w:hAnsi="Times New Roman" w:cs="Times New Roman"/>
                <w:sz w:val="24"/>
              </w:rPr>
              <w:t xml:space="preserve"> и </w:t>
            </w:r>
            <w:proofErr w:type="spellStart"/>
            <w:r w:rsidR="002B5201" w:rsidRPr="00825831">
              <w:rPr>
                <w:rFonts w:ascii="Times New Roman" w:hAnsi="Times New Roman" w:cs="Times New Roman"/>
                <w:sz w:val="24"/>
              </w:rPr>
              <w:t>цифровизации</w:t>
            </w:r>
            <w:proofErr w:type="spellEnd"/>
            <w:r w:rsidR="002B5201" w:rsidRPr="00825831">
              <w:rPr>
                <w:rFonts w:ascii="Times New Roman" w:hAnsi="Times New Roman" w:cs="Times New Roman"/>
                <w:sz w:val="24"/>
              </w:rPr>
              <w:t>. Будет ли способствовать этому внедрение цифровых двойников. А насколько это будет эффективно с экономической точки зрения</w:t>
            </w:r>
          </w:p>
        </w:tc>
      </w:tr>
      <w:tr w:rsidR="00A0036F" w14:paraId="0E95E608" w14:textId="77777777" w:rsidTr="006A31C8">
        <w:tc>
          <w:tcPr>
            <w:tcW w:w="2835" w:type="dxa"/>
            <w:tcBorders>
              <w:top w:val="single" w:sz="4" w:space="0" w:color="auto"/>
              <w:left w:val="single" w:sz="4" w:space="0" w:color="auto"/>
              <w:bottom w:val="single" w:sz="4" w:space="0" w:color="auto"/>
              <w:right w:val="single" w:sz="4" w:space="0" w:color="auto"/>
            </w:tcBorders>
            <w:shd w:val="clear" w:color="auto" w:fill="auto"/>
          </w:tcPr>
          <w:p w14:paraId="08F7FB92" w14:textId="3B2BF73B" w:rsidR="00A0036F" w:rsidRPr="00825831" w:rsidRDefault="00A0036F" w:rsidP="00A0036F">
            <w:pPr>
              <w:widowControl w:val="0"/>
              <w:jc w:val="both"/>
              <w:rPr>
                <w:rFonts w:ascii="Times New Roman" w:hAnsi="Times New Roman"/>
                <w:sz w:val="24"/>
              </w:rPr>
            </w:pPr>
            <w:r w:rsidRPr="00825831">
              <w:rPr>
                <w:rFonts w:ascii="Times New Roman" w:hAnsi="Times New Roman" w:cs="Times New Roman"/>
                <w:sz w:val="24"/>
              </w:rPr>
              <w:t xml:space="preserve">Способность разрабатывать, комбинировать и </w:t>
            </w:r>
            <w:r w:rsidRPr="00825831">
              <w:rPr>
                <w:rFonts w:ascii="Times New Roman" w:hAnsi="Times New Roman" w:cs="Times New Roman"/>
                <w:sz w:val="24"/>
              </w:rPr>
              <w:lastRenderedPageBreak/>
              <w:t xml:space="preserve">адаптировать алгоритмы и программные приложения, пригодные для решения практических задач </w:t>
            </w:r>
            <w:proofErr w:type="spellStart"/>
            <w:r w:rsidRPr="00825831">
              <w:rPr>
                <w:rFonts w:ascii="Times New Roman" w:hAnsi="Times New Roman" w:cs="Times New Roman"/>
                <w:sz w:val="24"/>
              </w:rPr>
              <w:t>цифровизации</w:t>
            </w:r>
            <w:proofErr w:type="spellEnd"/>
            <w:r w:rsidRPr="00825831">
              <w:rPr>
                <w:rFonts w:ascii="Times New Roman" w:hAnsi="Times New Roman" w:cs="Times New Roman"/>
                <w:sz w:val="24"/>
              </w:rPr>
              <w:t xml:space="preserve"> в области профессиональной деятельности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A067CF" w14:textId="2EA4127B" w:rsidR="00A0036F" w:rsidRPr="00825831" w:rsidRDefault="00825831" w:rsidP="00825831">
            <w:pPr>
              <w:widowControl w:val="0"/>
              <w:jc w:val="both"/>
              <w:rPr>
                <w:rFonts w:ascii="Times New Roman" w:hAnsi="Times New Roman" w:cs="Times New Roman"/>
                <w:sz w:val="24"/>
              </w:rPr>
            </w:pPr>
            <w:r>
              <w:rPr>
                <w:rFonts w:ascii="Times New Roman" w:hAnsi="Times New Roman" w:cs="Times New Roman"/>
                <w:sz w:val="24"/>
              </w:rPr>
              <w:lastRenderedPageBreak/>
              <w:t>1. </w:t>
            </w:r>
            <w:r w:rsidR="00A0036F" w:rsidRPr="00825831">
              <w:rPr>
                <w:rFonts w:ascii="Times New Roman" w:hAnsi="Times New Roman" w:cs="Times New Roman"/>
                <w:sz w:val="24"/>
              </w:rPr>
              <w:t xml:space="preserve">Разрабатывает алгоритмы и программные </w:t>
            </w:r>
            <w:r w:rsidR="00A0036F" w:rsidRPr="00825831">
              <w:rPr>
                <w:rFonts w:ascii="Times New Roman" w:hAnsi="Times New Roman" w:cs="Times New Roman"/>
                <w:sz w:val="24"/>
              </w:rPr>
              <w:lastRenderedPageBreak/>
              <w:t xml:space="preserve">приложения с целью решения практических задач </w:t>
            </w:r>
            <w:proofErr w:type="spellStart"/>
            <w:r w:rsidR="00A0036F" w:rsidRPr="00825831">
              <w:rPr>
                <w:rFonts w:ascii="Times New Roman" w:hAnsi="Times New Roman" w:cs="Times New Roman"/>
                <w:sz w:val="24"/>
              </w:rPr>
              <w:t>цифровизации</w:t>
            </w:r>
            <w:proofErr w:type="spellEnd"/>
            <w:r w:rsidR="00A0036F" w:rsidRPr="00825831">
              <w:rPr>
                <w:rFonts w:ascii="Times New Roman" w:hAnsi="Times New Roman" w:cs="Times New Roman"/>
                <w:sz w:val="24"/>
              </w:rPr>
              <w:t xml:space="preserve"> в области профессиональной деятельности.</w:t>
            </w:r>
          </w:p>
          <w:p w14:paraId="33BB6A1C" w14:textId="77777777" w:rsidR="00A0036F" w:rsidRPr="00825831" w:rsidRDefault="00A0036F" w:rsidP="00A0036F">
            <w:pPr>
              <w:widowControl w:val="0"/>
              <w:jc w:val="both"/>
              <w:rPr>
                <w:rFonts w:ascii="Times New Roman" w:hAnsi="Times New Roman" w:cs="Times New Roman"/>
                <w:sz w:val="24"/>
              </w:rPr>
            </w:pPr>
          </w:p>
          <w:p w14:paraId="37E27BF4" w14:textId="77777777" w:rsidR="00A0036F" w:rsidRPr="00825831" w:rsidRDefault="00A0036F" w:rsidP="00A0036F">
            <w:pPr>
              <w:widowControl w:val="0"/>
              <w:jc w:val="both"/>
              <w:rPr>
                <w:rFonts w:ascii="Times New Roman" w:hAnsi="Times New Roman" w:cs="Times New Roman"/>
                <w:sz w:val="24"/>
              </w:rPr>
            </w:pPr>
          </w:p>
          <w:p w14:paraId="06BA19EF" w14:textId="77777777" w:rsidR="00A0036F" w:rsidRPr="00825831" w:rsidRDefault="00A0036F" w:rsidP="00A0036F">
            <w:pPr>
              <w:widowControl w:val="0"/>
              <w:jc w:val="both"/>
              <w:rPr>
                <w:rFonts w:ascii="Times New Roman" w:hAnsi="Times New Roman" w:cs="Times New Roman"/>
                <w:sz w:val="24"/>
              </w:rPr>
            </w:pPr>
          </w:p>
          <w:p w14:paraId="2C819495" w14:textId="77777777" w:rsidR="00A0036F" w:rsidRPr="00825831" w:rsidRDefault="00A0036F" w:rsidP="00A0036F">
            <w:pPr>
              <w:widowControl w:val="0"/>
              <w:jc w:val="both"/>
              <w:rPr>
                <w:rFonts w:ascii="Times New Roman" w:hAnsi="Times New Roman" w:cs="Times New Roman"/>
                <w:sz w:val="24"/>
              </w:rPr>
            </w:pPr>
          </w:p>
          <w:p w14:paraId="022DD8CC" w14:textId="77777777" w:rsidR="00A0036F" w:rsidRPr="00825831" w:rsidRDefault="00A0036F" w:rsidP="00A0036F">
            <w:pPr>
              <w:widowControl w:val="0"/>
              <w:jc w:val="both"/>
              <w:rPr>
                <w:rFonts w:ascii="Times New Roman" w:hAnsi="Times New Roman" w:cs="Times New Roman"/>
                <w:sz w:val="24"/>
              </w:rPr>
            </w:pPr>
          </w:p>
          <w:p w14:paraId="33E2B438" w14:textId="77777777" w:rsidR="00A0036F" w:rsidRPr="00825831" w:rsidRDefault="00A0036F" w:rsidP="00A0036F">
            <w:pPr>
              <w:widowControl w:val="0"/>
              <w:jc w:val="both"/>
              <w:rPr>
                <w:rFonts w:ascii="Times New Roman" w:hAnsi="Times New Roman" w:cs="Times New Roman"/>
                <w:sz w:val="24"/>
              </w:rPr>
            </w:pPr>
          </w:p>
          <w:p w14:paraId="1B28A556" w14:textId="3A44D9A4" w:rsidR="00A0036F" w:rsidRDefault="00A0036F" w:rsidP="00A0036F">
            <w:pPr>
              <w:widowControl w:val="0"/>
              <w:jc w:val="both"/>
              <w:rPr>
                <w:rFonts w:ascii="Times New Roman" w:hAnsi="Times New Roman" w:cs="Times New Roman"/>
                <w:sz w:val="24"/>
              </w:rPr>
            </w:pPr>
          </w:p>
          <w:p w14:paraId="7E5E4749" w14:textId="014DFAFF" w:rsidR="00923E1E" w:rsidRDefault="00923E1E" w:rsidP="00A0036F">
            <w:pPr>
              <w:widowControl w:val="0"/>
              <w:jc w:val="both"/>
              <w:rPr>
                <w:rFonts w:ascii="Times New Roman" w:hAnsi="Times New Roman" w:cs="Times New Roman"/>
                <w:sz w:val="24"/>
              </w:rPr>
            </w:pPr>
          </w:p>
          <w:p w14:paraId="27A2AEB4" w14:textId="3344B030" w:rsidR="00923E1E" w:rsidRDefault="00923E1E" w:rsidP="00A0036F">
            <w:pPr>
              <w:widowControl w:val="0"/>
              <w:jc w:val="both"/>
              <w:rPr>
                <w:rFonts w:ascii="Times New Roman" w:hAnsi="Times New Roman" w:cs="Times New Roman"/>
                <w:sz w:val="24"/>
              </w:rPr>
            </w:pPr>
          </w:p>
          <w:p w14:paraId="6D280145" w14:textId="131F9C5A" w:rsidR="00923E1E" w:rsidRDefault="00923E1E" w:rsidP="00A0036F">
            <w:pPr>
              <w:widowControl w:val="0"/>
              <w:jc w:val="both"/>
              <w:rPr>
                <w:rFonts w:ascii="Times New Roman" w:hAnsi="Times New Roman" w:cs="Times New Roman"/>
                <w:sz w:val="24"/>
              </w:rPr>
            </w:pPr>
          </w:p>
          <w:p w14:paraId="3EBDF559" w14:textId="4BECA421" w:rsidR="00923E1E" w:rsidRDefault="00923E1E" w:rsidP="00A0036F">
            <w:pPr>
              <w:widowControl w:val="0"/>
              <w:jc w:val="both"/>
              <w:rPr>
                <w:rFonts w:ascii="Times New Roman" w:hAnsi="Times New Roman" w:cs="Times New Roman"/>
                <w:sz w:val="24"/>
              </w:rPr>
            </w:pPr>
          </w:p>
          <w:p w14:paraId="50615BEE" w14:textId="77777777" w:rsidR="00923E1E" w:rsidRPr="00825831" w:rsidRDefault="00923E1E" w:rsidP="00A0036F">
            <w:pPr>
              <w:widowControl w:val="0"/>
              <w:jc w:val="both"/>
              <w:rPr>
                <w:rFonts w:ascii="Times New Roman" w:hAnsi="Times New Roman" w:cs="Times New Roman"/>
                <w:sz w:val="24"/>
              </w:rPr>
            </w:pPr>
          </w:p>
          <w:p w14:paraId="46604378" w14:textId="77777777" w:rsidR="00A0036F" w:rsidRPr="00825831" w:rsidRDefault="00A0036F" w:rsidP="00A0036F">
            <w:pPr>
              <w:widowControl w:val="0"/>
              <w:jc w:val="both"/>
              <w:rPr>
                <w:rFonts w:ascii="Times New Roman" w:hAnsi="Times New Roman" w:cs="Times New Roman"/>
                <w:sz w:val="24"/>
              </w:rPr>
            </w:pPr>
          </w:p>
          <w:p w14:paraId="76092F51" w14:textId="1FE539F3" w:rsidR="00A0036F" w:rsidRPr="00825831" w:rsidRDefault="00825831" w:rsidP="00825831">
            <w:pPr>
              <w:widowControl w:val="0"/>
              <w:jc w:val="both"/>
              <w:rPr>
                <w:rFonts w:ascii="Times New Roman" w:hAnsi="Times New Roman" w:cs="Times New Roman"/>
                <w:sz w:val="24"/>
              </w:rPr>
            </w:pPr>
            <w:r>
              <w:rPr>
                <w:rFonts w:ascii="Times New Roman" w:hAnsi="Times New Roman" w:cs="Times New Roman"/>
                <w:sz w:val="24"/>
              </w:rPr>
              <w:t>2. </w:t>
            </w:r>
            <w:r w:rsidR="00A0036F" w:rsidRPr="00825831">
              <w:rPr>
                <w:rFonts w:ascii="Times New Roman" w:hAnsi="Times New Roman" w:cs="Times New Roman"/>
                <w:sz w:val="24"/>
              </w:rPr>
              <w:t xml:space="preserve">Комбинирует алгоритмы и программные приложения, пригодные для решения практических задач </w:t>
            </w:r>
            <w:proofErr w:type="spellStart"/>
            <w:r w:rsidR="00A0036F" w:rsidRPr="00825831">
              <w:rPr>
                <w:rFonts w:ascii="Times New Roman" w:hAnsi="Times New Roman" w:cs="Times New Roman"/>
                <w:sz w:val="24"/>
              </w:rPr>
              <w:t>цифровизации</w:t>
            </w:r>
            <w:proofErr w:type="spellEnd"/>
            <w:r w:rsidR="00A0036F" w:rsidRPr="00825831">
              <w:rPr>
                <w:rFonts w:ascii="Times New Roman" w:hAnsi="Times New Roman" w:cs="Times New Roman"/>
                <w:sz w:val="24"/>
              </w:rPr>
              <w:t xml:space="preserve"> в области профессиональной деятельности.</w:t>
            </w:r>
          </w:p>
          <w:p w14:paraId="59691AFA" w14:textId="77777777" w:rsidR="00A0036F" w:rsidRPr="00825831" w:rsidRDefault="00A0036F" w:rsidP="00A0036F">
            <w:pPr>
              <w:widowControl w:val="0"/>
              <w:jc w:val="both"/>
              <w:rPr>
                <w:rFonts w:ascii="Times New Roman" w:hAnsi="Times New Roman" w:cs="Times New Roman"/>
                <w:sz w:val="24"/>
              </w:rPr>
            </w:pPr>
          </w:p>
          <w:p w14:paraId="303CE008" w14:textId="77777777" w:rsidR="00A0036F" w:rsidRPr="00825831" w:rsidRDefault="00A0036F" w:rsidP="00A0036F">
            <w:pPr>
              <w:widowControl w:val="0"/>
              <w:jc w:val="both"/>
              <w:rPr>
                <w:rFonts w:ascii="Times New Roman" w:hAnsi="Times New Roman" w:cs="Times New Roman"/>
                <w:sz w:val="24"/>
              </w:rPr>
            </w:pPr>
          </w:p>
          <w:p w14:paraId="2A6B6C5F" w14:textId="77777777" w:rsidR="00A0036F" w:rsidRPr="00825831" w:rsidRDefault="00A0036F" w:rsidP="00A0036F">
            <w:pPr>
              <w:widowControl w:val="0"/>
              <w:jc w:val="both"/>
              <w:rPr>
                <w:rFonts w:ascii="Times New Roman" w:hAnsi="Times New Roman" w:cs="Times New Roman"/>
                <w:sz w:val="24"/>
              </w:rPr>
            </w:pPr>
          </w:p>
          <w:p w14:paraId="76294DB4" w14:textId="77777777" w:rsidR="00A0036F" w:rsidRPr="00825831" w:rsidRDefault="00A0036F" w:rsidP="00A0036F">
            <w:pPr>
              <w:widowControl w:val="0"/>
              <w:jc w:val="both"/>
              <w:rPr>
                <w:rFonts w:ascii="Times New Roman" w:hAnsi="Times New Roman" w:cs="Times New Roman"/>
                <w:sz w:val="24"/>
              </w:rPr>
            </w:pPr>
          </w:p>
          <w:p w14:paraId="2996E063" w14:textId="77777777" w:rsidR="00A0036F" w:rsidRPr="00825831" w:rsidRDefault="00A0036F" w:rsidP="00A0036F">
            <w:pPr>
              <w:widowControl w:val="0"/>
              <w:jc w:val="both"/>
              <w:rPr>
                <w:rFonts w:ascii="Times New Roman" w:hAnsi="Times New Roman" w:cs="Times New Roman"/>
                <w:sz w:val="24"/>
              </w:rPr>
            </w:pPr>
          </w:p>
          <w:p w14:paraId="1C2B0252" w14:textId="77777777" w:rsidR="00A0036F" w:rsidRPr="00825831" w:rsidRDefault="00A0036F" w:rsidP="00A0036F">
            <w:pPr>
              <w:widowControl w:val="0"/>
              <w:jc w:val="both"/>
              <w:rPr>
                <w:rFonts w:ascii="Times New Roman" w:hAnsi="Times New Roman" w:cs="Times New Roman"/>
                <w:sz w:val="24"/>
              </w:rPr>
            </w:pPr>
          </w:p>
          <w:p w14:paraId="3904BACA" w14:textId="77775308" w:rsidR="00A0036F" w:rsidRDefault="00A0036F" w:rsidP="00A0036F">
            <w:pPr>
              <w:widowControl w:val="0"/>
              <w:jc w:val="both"/>
              <w:rPr>
                <w:rFonts w:ascii="Times New Roman" w:hAnsi="Times New Roman" w:cs="Times New Roman"/>
                <w:sz w:val="24"/>
              </w:rPr>
            </w:pPr>
          </w:p>
          <w:p w14:paraId="6717CB9C" w14:textId="144BCDD7" w:rsidR="00923E1E" w:rsidRPr="00825831" w:rsidRDefault="00923E1E" w:rsidP="00A0036F">
            <w:pPr>
              <w:widowControl w:val="0"/>
              <w:jc w:val="both"/>
              <w:rPr>
                <w:rFonts w:ascii="Times New Roman" w:hAnsi="Times New Roman" w:cs="Times New Roman"/>
                <w:sz w:val="24"/>
              </w:rPr>
            </w:pPr>
          </w:p>
          <w:p w14:paraId="2C7AD87F" w14:textId="266701A8" w:rsidR="00A0036F" w:rsidRPr="00825831" w:rsidRDefault="00923E1E" w:rsidP="00825831">
            <w:pPr>
              <w:pStyle w:val="af9"/>
              <w:widowControl w:val="0"/>
              <w:ind w:left="0"/>
              <w:jc w:val="both"/>
              <w:rPr>
                <w:rFonts w:ascii="Times New Roman" w:eastAsia="Arial Unicode MS" w:hAnsi="Times New Roman" w:cs="Times New Roman"/>
                <w:color w:val="000000"/>
                <w:sz w:val="24"/>
                <w:u w:color="000000"/>
              </w:rPr>
            </w:pPr>
            <w:r>
              <w:rPr>
                <w:rFonts w:ascii="Times New Roman" w:hAnsi="Times New Roman" w:cs="Times New Roman"/>
                <w:sz w:val="24"/>
              </w:rPr>
              <w:t>3. </w:t>
            </w:r>
            <w:r w:rsidR="00A0036F" w:rsidRPr="00825831">
              <w:rPr>
                <w:rFonts w:ascii="Times New Roman" w:hAnsi="Times New Roman" w:cs="Times New Roman"/>
                <w:sz w:val="24"/>
              </w:rPr>
              <w:t>Применяет современные модели алгоритмов и программных приложений в целях развития цифровых продуктов.</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BC469F5" w14:textId="5819AFB4" w:rsidR="00A0036F" w:rsidRPr="00825831" w:rsidRDefault="00A0036F" w:rsidP="00923E1E">
            <w:pPr>
              <w:widowControl w:val="0"/>
              <w:ind w:left="33"/>
              <w:jc w:val="both"/>
              <w:rPr>
                <w:rFonts w:ascii="Times New Roman" w:eastAsia="Arial Unicode MS" w:hAnsi="Times New Roman" w:cs="Times New Roman"/>
                <w:color w:val="000000"/>
                <w:sz w:val="24"/>
                <w:u w:color="000000"/>
              </w:rPr>
            </w:pPr>
            <w:r w:rsidRPr="00825831">
              <w:rPr>
                <w:rFonts w:ascii="Times New Roman" w:eastAsia="Arial Unicode MS" w:hAnsi="Times New Roman" w:cs="Times New Roman"/>
                <w:b/>
                <w:color w:val="000000"/>
                <w:sz w:val="24"/>
                <w:u w:color="000000"/>
              </w:rPr>
              <w:lastRenderedPageBreak/>
              <w:t>Знать:</w:t>
            </w:r>
            <w:r w:rsidRPr="00825831">
              <w:rPr>
                <w:rFonts w:ascii="Times New Roman" w:eastAsia="Arial Unicode MS" w:hAnsi="Times New Roman" w:cs="Times New Roman"/>
                <w:color w:val="000000"/>
                <w:sz w:val="24"/>
                <w:u w:color="000000"/>
              </w:rPr>
              <w:t xml:space="preserve"> алгоритмы и программные приложения, </w:t>
            </w:r>
            <w:r w:rsidRPr="00825831">
              <w:rPr>
                <w:rFonts w:ascii="Times New Roman" w:eastAsia="Arial Unicode MS" w:hAnsi="Times New Roman" w:cs="Times New Roman"/>
                <w:color w:val="000000"/>
                <w:sz w:val="24"/>
                <w:u w:color="000000"/>
              </w:rPr>
              <w:lastRenderedPageBreak/>
              <w:t xml:space="preserve">позволяющие решить практические задачи </w:t>
            </w:r>
            <w:proofErr w:type="spellStart"/>
            <w:r w:rsidRPr="00825831">
              <w:rPr>
                <w:rFonts w:ascii="Times New Roman" w:eastAsia="Arial Unicode MS" w:hAnsi="Times New Roman" w:cs="Times New Roman"/>
                <w:color w:val="000000"/>
                <w:sz w:val="24"/>
                <w:u w:color="000000"/>
              </w:rPr>
              <w:t>цифровизации</w:t>
            </w:r>
            <w:proofErr w:type="spellEnd"/>
            <w:r w:rsidRPr="00825831">
              <w:rPr>
                <w:rFonts w:ascii="Times New Roman" w:eastAsia="Arial Unicode MS" w:hAnsi="Times New Roman" w:cs="Times New Roman"/>
                <w:color w:val="000000"/>
                <w:sz w:val="24"/>
                <w:u w:color="000000"/>
              </w:rPr>
              <w:t xml:space="preserve"> в области профессиональной деятельности</w:t>
            </w:r>
            <w:r w:rsidR="00923E1E">
              <w:rPr>
                <w:rFonts w:ascii="Times New Roman" w:eastAsia="Arial Unicode MS" w:hAnsi="Times New Roman" w:cs="Times New Roman"/>
                <w:color w:val="000000"/>
                <w:sz w:val="24"/>
                <w:u w:color="000000"/>
              </w:rPr>
              <w:t>.</w:t>
            </w:r>
          </w:p>
          <w:p w14:paraId="6921DED4" w14:textId="77777777" w:rsidR="00A0036F" w:rsidRPr="00825831" w:rsidRDefault="00A0036F" w:rsidP="00A0036F">
            <w:pPr>
              <w:jc w:val="both"/>
              <w:rPr>
                <w:rFonts w:ascii="Times New Roman" w:eastAsia="Arial Unicode MS" w:hAnsi="Times New Roman" w:cs="Times New Roman"/>
                <w:color w:val="000000"/>
                <w:sz w:val="24"/>
                <w:u w:color="000000"/>
              </w:rPr>
            </w:pPr>
            <w:r w:rsidRPr="00825831">
              <w:rPr>
                <w:rFonts w:ascii="Times New Roman" w:eastAsia="Arial Unicode MS" w:hAnsi="Times New Roman" w:cs="Times New Roman"/>
                <w:b/>
                <w:color w:val="000000"/>
                <w:sz w:val="24"/>
                <w:u w:color="000000"/>
              </w:rPr>
              <w:t>Уметь:</w:t>
            </w:r>
            <w:r w:rsidRPr="00825831">
              <w:rPr>
                <w:rFonts w:ascii="Times New Roman" w:eastAsia="Arial Unicode MS" w:hAnsi="Times New Roman" w:cs="Times New Roman"/>
                <w:color w:val="000000"/>
                <w:sz w:val="24"/>
                <w:u w:color="000000"/>
              </w:rPr>
              <w:t xml:space="preserve"> разрабатывать алгоритмы и программные приложения с целью решения практических задач </w:t>
            </w:r>
            <w:proofErr w:type="spellStart"/>
            <w:r w:rsidRPr="00825831">
              <w:rPr>
                <w:rFonts w:ascii="Times New Roman" w:eastAsia="Arial Unicode MS" w:hAnsi="Times New Roman" w:cs="Times New Roman"/>
                <w:color w:val="000000"/>
                <w:sz w:val="24"/>
                <w:u w:color="000000"/>
              </w:rPr>
              <w:t>цифровизации</w:t>
            </w:r>
            <w:proofErr w:type="spellEnd"/>
            <w:r w:rsidRPr="00825831">
              <w:rPr>
                <w:rFonts w:ascii="Times New Roman" w:eastAsia="Arial Unicode MS" w:hAnsi="Times New Roman" w:cs="Times New Roman"/>
                <w:color w:val="000000"/>
                <w:sz w:val="24"/>
                <w:u w:color="000000"/>
              </w:rPr>
              <w:t xml:space="preserve"> в области профессиональной деятельности.</w:t>
            </w:r>
          </w:p>
          <w:p w14:paraId="536E4A8C" w14:textId="77777777" w:rsidR="00A0036F" w:rsidRPr="00825831" w:rsidRDefault="00A0036F" w:rsidP="00A0036F">
            <w:pPr>
              <w:jc w:val="both"/>
              <w:rPr>
                <w:rFonts w:ascii="Times New Roman" w:eastAsia="Arial Unicode MS" w:hAnsi="Times New Roman" w:cs="Times New Roman"/>
                <w:color w:val="000000"/>
                <w:sz w:val="24"/>
                <w:u w:color="000000"/>
              </w:rPr>
            </w:pPr>
          </w:p>
          <w:p w14:paraId="208A5048" w14:textId="77777777" w:rsidR="00A0036F" w:rsidRPr="00825831" w:rsidRDefault="00A0036F" w:rsidP="00A0036F">
            <w:pPr>
              <w:jc w:val="both"/>
              <w:rPr>
                <w:rFonts w:ascii="Times New Roman" w:eastAsia="Arial Unicode MS" w:hAnsi="Times New Roman" w:cs="Times New Roman"/>
                <w:color w:val="000000"/>
                <w:sz w:val="24"/>
                <w:u w:color="000000"/>
              </w:rPr>
            </w:pPr>
          </w:p>
          <w:p w14:paraId="492ECD67" w14:textId="77777777" w:rsidR="00A0036F" w:rsidRPr="00825831" w:rsidRDefault="00A0036F" w:rsidP="00A0036F">
            <w:pPr>
              <w:jc w:val="both"/>
              <w:rPr>
                <w:rFonts w:ascii="Times New Roman" w:eastAsia="Arial Unicode MS" w:hAnsi="Times New Roman" w:cs="Times New Roman"/>
                <w:color w:val="000000"/>
                <w:sz w:val="24"/>
                <w:u w:color="000000"/>
              </w:rPr>
            </w:pPr>
            <w:r w:rsidRPr="00825831">
              <w:rPr>
                <w:rFonts w:ascii="Times New Roman" w:eastAsia="Arial Unicode MS" w:hAnsi="Times New Roman" w:cs="Times New Roman"/>
                <w:b/>
                <w:color w:val="000000"/>
                <w:sz w:val="24"/>
                <w:u w:color="000000"/>
              </w:rPr>
              <w:t>Знать:</w:t>
            </w:r>
            <w:r w:rsidRPr="00825831">
              <w:rPr>
                <w:rFonts w:ascii="Times New Roman" w:eastAsia="Arial Unicode MS" w:hAnsi="Times New Roman" w:cs="Times New Roman"/>
                <w:color w:val="000000"/>
                <w:sz w:val="24"/>
                <w:u w:color="000000"/>
              </w:rPr>
              <w:t xml:space="preserve"> алгоритмы и программные приложения, пригодные для решения практических задач </w:t>
            </w:r>
            <w:proofErr w:type="spellStart"/>
            <w:r w:rsidRPr="00825831">
              <w:rPr>
                <w:rFonts w:ascii="Times New Roman" w:eastAsia="Arial Unicode MS" w:hAnsi="Times New Roman" w:cs="Times New Roman"/>
                <w:color w:val="000000"/>
                <w:sz w:val="24"/>
                <w:u w:color="000000"/>
              </w:rPr>
              <w:t>цифровизации</w:t>
            </w:r>
            <w:proofErr w:type="spellEnd"/>
            <w:r w:rsidRPr="00825831">
              <w:rPr>
                <w:rFonts w:ascii="Times New Roman" w:eastAsia="Arial Unicode MS" w:hAnsi="Times New Roman" w:cs="Times New Roman"/>
                <w:color w:val="000000"/>
                <w:sz w:val="24"/>
                <w:u w:color="000000"/>
              </w:rPr>
              <w:t xml:space="preserve"> в области профессиональной деятельности.</w:t>
            </w:r>
          </w:p>
          <w:p w14:paraId="238ABB84" w14:textId="77777777" w:rsidR="00A0036F" w:rsidRPr="00825831" w:rsidRDefault="00A0036F" w:rsidP="00A0036F">
            <w:pPr>
              <w:jc w:val="both"/>
              <w:rPr>
                <w:rFonts w:ascii="Times New Roman" w:eastAsia="Arial Unicode MS" w:hAnsi="Times New Roman" w:cs="Times New Roman"/>
                <w:color w:val="000000"/>
                <w:sz w:val="24"/>
                <w:u w:color="000000"/>
              </w:rPr>
            </w:pPr>
          </w:p>
          <w:p w14:paraId="1C487B4A" w14:textId="77777777" w:rsidR="00A0036F" w:rsidRPr="00825831" w:rsidRDefault="00A0036F" w:rsidP="00A0036F">
            <w:pPr>
              <w:jc w:val="both"/>
              <w:rPr>
                <w:rFonts w:ascii="Times New Roman" w:eastAsia="Arial Unicode MS" w:hAnsi="Times New Roman" w:cs="Times New Roman"/>
                <w:color w:val="000000"/>
                <w:sz w:val="24"/>
                <w:u w:color="000000"/>
              </w:rPr>
            </w:pPr>
            <w:r w:rsidRPr="00825831">
              <w:rPr>
                <w:rFonts w:ascii="Times New Roman" w:eastAsia="Arial Unicode MS" w:hAnsi="Times New Roman" w:cs="Times New Roman"/>
                <w:b/>
                <w:color w:val="000000"/>
                <w:sz w:val="24"/>
                <w:u w:color="000000"/>
              </w:rPr>
              <w:t>Уметь:</w:t>
            </w:r>
            <w:r w:rsidRPr="00825831">
              <w:rPr>
                <w:rFonts w:ascii="Times New Roman" w:eastAsia="Arial Unicode MS" w:hAnsi="Times New Roman" w:cs="Times New Roman"/>
                <w:color w:val="000000"/>
                <w:sz w:val="24"/>
                <w:u w:color="000000"/>
              </w:rPr>
              <w:t xml:space="preserve"> комбинировать алгоритмы и программные приложения, пригодные для решения практических задач </w:t>
            </w:r>
            <w:proofErr w:type="spellStart"/>
            <w:r w:rsidRPr="00825831">
              <w:rPr>
                <w:rFonts w:ascii="Times New Roman" w:eastAsia="Arial Unicode MS" w:hAnsi="Times New Roman" w:cs="Times New Roman"/>
                <w:color w:val="000000"/>
                <w:sz w:val="24"/>
                <w:u w:color="000000"/>
              </w:rPr>
              <w:t>цифровизации</w:t>
            </w:r>
            <w:proofErr w:type="spellEnd"/>
            <w:r w:rsidRPr="00825831">
              <w:rPr>
                <w:rFonts w:ascii="Times New Roman" w:eastAsia="Arial Unicode MS" w:hAnsi="Times New Roman" w:cs="Times New Roman"/>
                <w:color w:val="000000"/>
                <w:sz w:val="24"/>
                <w:u w:color="000000"/>
              </w:rPr>
              <w:t xml:space="preserve"> в области профессиональной деятельности.</w:t>
            </w:r>
          </w:p>
          <w:p w14:paraId="23AE9289" w14:textId="77777777" w:rsidR="00A0036F" w:rsidRPr="00825831" w:rsidRDefault="00A0036F" w:rsidP="00A0036F">
            <w:pPr>
              <w:jc w:val="both"/>
              <w:rPr>
                <w:rFonts w:ascii="Times New Roman" w:eastAsia="Arial Unicode MS" w:hAnsi="Times New Roman" w:cs="Times New Roman"/>
                <w:color w:val="000000"/>
                <w:sz w:val="24"/>
                <w:u w:color="000000"/>
              </w:rPr>
            </w:pPr>
          </w:p>
          <w:p w14:paraId="7B3864A3" w14:textId="77777777" w:rsidR="00A0036F" w:rsidRPr="00825831" w:rsidRDefault="00A0036F" w:rsidP="00A0036F">
            <w:pPr>
              <w:jc w:val="both"/>
              <w:rPr>
                <w:rFonts w:ascii="Times New Roman" w:eastAsia="Arial Unicode MS" w:hAnsi="Times New Roman" w:cs="Times New Roman"/>
                <w:color w:val="000000"/>
                <w:sz w:val="24"/>
                <w:u w:color="000000"/>
              </w:rPr>
            </w:pPr>
          </w:p>
          <w:p w14:paraId="2136F2AA" w14:textId="77777777" w:rsidR="00A0036F" w:rsidRPr="00825831" w:rsidRDefault="00A0036F" w:rsidP="00A0036F">
            <w:pPr>
              <w:jc w:val="both"/>
              <w:rPr>
                <w:rFonts w:ascii="Times New Roman" w:eastAsia="Arial Unicode MS" w:hAnsi="Times New Roman" w:cs="Times New Roman"/>
                <w:color w:val="000000"/>
                <w:sz w:val="24"/>
                <w:u w:color="000000"/>
              </w:rPr>
            </w:pPr>
            <w:r w:rsidRPr="00825831">
              <w:rPr>
                <w:rFonts w:ascii="Times New Roman" w:eastAsia="Arial Unicode MS" w:hAnsi="Times New Roman" w:cs="Times New Roman"/>
                <w:b/>
                <w:color w:val="000000"/>
                <w:sz w:val="24"/>
                <w:u w:color="000000"/>
              </w:rPr>
              <w:t>Знать:</w:t>
            </w:r>
            <w:r w:rsidRPr="00825831">
              <w:rPr>
                <w:rFonts w:ascii="Times New Roman" w:eastAsia="Arial Unicode MS" w:hAnsi="Times New Roman" w:cs="Times New Roman"/>
                <w:color w:val="000000"/>
                <w:sz w:val="24"/>
                <w:u w:color="000000"/>
              </w:rPr>
              <w:t xml:space="preserve"> современные модели алгоритмов и программных приложений развития цифровых продуктов.</w:t>
            </w:r>
          </w:p>
          <w:p w14:paraId="540819A2" w14:textId="77777777" w:rsidR="00A0036F" w:rsidRPr="00825831" w:rsidRDefault="00A0036F" w:rsidP="00A0036F">
            <w:pPr>
              <w:jc w:val="both"/>
              <w:rPr>
                <w:rFonts w:ascii="Times New Roman" w:eastAsia="Arial Unicode MS" w:hAnsi="Times New Roman" w:cs="Times New Roman"/>
                <w:color w:val="000000"/>
                <w:sz w:val="24"/>
                <w:u w:color="000000"/>
              </w:rPr>
            </w:pPr>
          </w:p>
          <w:p w14:paraId="55CC3D55" w14:textId="77777777" w:rsidR="00A0036F" w:rsidRPr="00825831" w:rsidRDefault="00A0036F" w:rsidP="00A0036F">
            <w:pPr>
              <w:jc w:val="both"/>
              <w:rPr>
                <w:rFonts w:ascii="Times New Roman" w:eastAsia="Arial Unicode MS" w:hAnsi="Times New Roman" w:cs="Times New Roman"/>
                <w:color w:val="000000"/>
                <w:sz w:val="24"/>
                <w:u w:color="000000"/>
              </w:rPr>
            </w:pPr>
            <w:r w:rsidRPr="00825831">
              <w:rPr>
                <w:rFonts w:ascii="Times New Roman" w:eastAsia="Arial Unicode MS" w:hAnsi="Times New Roman" w:cs="Times New Roman"/>
                <w:b/>
                <w:color w:val="000000"/>
                <w:sz w:val="24"/>
                <w:u w:color="000000"/>
              </w:rPr>
              <w:t>Уметь:</w:t>
            </w:r>
            <w:r w:rsidRPr="00825831">
              <w:rPr>
                <w:rFonts w:ascii="Times New Roman" w:eastAsia="Arial Unicode MS" w:hAnsi="Times New Roman" w:cs="Times New Roman"/>
                <w:color w:val="000000"/>
                <w:sz w:val="24"/>
                <w:u w:color="000000"/>
              </w:rPr>
              <w:t xml:space="preserve"> применять современные модели алгоритмов и программных приложений в целях развития цифровых продуктов.</w:t>
            </w:r>
          </w:p>
          <w:p w14:paraId="7FD04C69" w14:textId="77777777" w:rsidR="00A0036F" w:rsidRPr="00825831" w:rsidRDefault="00A0036F" w:rsidP="00A0036F">
            <w:pPr>
              <w:widowControl w:val="0"/>
              <w:ind w:left="33"/>
              <w:jc w:val="both"/>
              <w:rPr>
                <w:rFonts w:ascii="Times New Roman" w:eastAsia="Arial Unicode MS" w:hAnsi="Times New Roman" w:cs="Times New Roman"/>
                <w:b/>
                <w:bCs/>
                <w:color w:val="000000"/>
                <w:sz w:val="24"/>
                <w:u w:color="00000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09D53372" w14:textId="77777777" w:rsidR="00A0036F" w:rsidRPr="00825831" w:rsidRDefault="00A0036F" w:rsidP="00A0036F">
            <w:pPr>
              <w:widowControl w:val="0"/>
              <w:jc w:val="center"/>
              <w:rPr>
                <w:rFonts w:ascii="Times New Roman" w:hAnsi="Times New Roman" w:cs="Times New Roman"/>
                <w:b/>
                <w:bCs/>
                <w:sz w:val="24"/>
              </w:rPr>
            </w:pPr>
            <w:r w:rsidRPr="00825831">
              <w:rPr>
                <w:rFonts w:ascii="Times New Roman" w:hAnsi="Times New Roman" w:cs="Times New Roman"/>
                <w:b/>
                <w:bCs/>
                <w:sz w:val="24"/>
              </w:rPr>
              <w:lastRenderedPageBreak/>
              <w:t>Задание 1.</w:t>
            </w:r>
          </w:p>
          <w:p w14:paraId="53236086" w14:textId="11BA419B" w:rsidR="00A0036F" w:rsidRPr="00825831" w:rsidRDefault="00A0036F" w:rsidP="00A0036F">
            <w:pPr>
              <w:widowControl w:val="0"/>
              <w:rPr>
                <w:rFonts w:ascii="Times New Roman" w:hAnsi="Times New Roman" w:cs="Times New Roman"/>
                <w:sz w:val="24"/>
              </w:rPr>
            </w:pPr>
            <w:r w:rsidRPr="00825831">
              <w:rPr>
                <w:rFonts w:ascii="Times New Roman" w:hAnsi="Times New Roman" w:cs="Times New Roman"/>
                <w:sz w:val="24"/>
              </w:rPr>
              <w:t xml:space="preserve">Выберете </w:t>
            </w:r>
            <w:r w:rsidR="00773B08" w:rsidRPr="00825831">
              <w:rPr>
                <w:rFonts w:ascii="Times New Roman" w:hAnsi="Times New Roman" w:cs="Times New Roman"/>
                <w:sz w:val="24"/>
              </w:rPr>
              <w:t xml:space="preserve">отрасль промышленности. Какие </w:t>
            </w:r>
            <w:r w:rsidR="00773B08" w:rsidRPr="00825831">
              <w:rPr>
                <w:rFonts w:ascii="Times New Roman" w:hAnsi="Times New Roman" w:cs="Times New Roman"/>
                <w:sz w:val="24"/>
              </w:rPr>
              <w:lastRenderedPageBreak/>
              <w:t xml:space="preserve">производственные процессы являются наиболее перспективными с точки зрения </w:t>
            </w:r>
            <w:proofErr w:type="spellStart"/>
            <w:r w:rsidR="00773B08" w:rsidRPr="00825831">
              <w:rPr>
                <w:rFonts w:ascii="Times New Roman" w:hAnsi="Times New Roman" w:cs="Times New Roman"/>
                <w:sz w:val="24"/>
              </w:rPr>
              <w:t>цифровизации</w:t>
            </w:r>
            <w:proofErr w:type="spellEnd"/>
            <w:r w:rsidR="00773B08" w:rsidRPr="00825831">
              <w:rPr>
                <w:rFonts w:ascii="Times New Roman" w:hAnsi="Times New Roman" w:cs="Times New Roman"/>
                <w:sz w:val="24"/>
              </w:rPr>
              <w:t xml:space="preserve"> и внедрения цифровых двойников. Какие цифровые платформы вы выберете для реализации таких проектов. </w:t>
            </w:r>
          </w:p>
          <w:p w14:paraId="5A5A6C70" w14:textId="77777777" w:rsidR="00A0036F" w:rsidRPr="00825831" w:rsidRDefault="00A0036F" w:rsidP="00A0036F">
            <w:pPr>
              <w:widowControl w:val="0"/>
              <w:jc w:val="center"/>
              <w:rPr>
                <w:rFonts w:ascii="Times New Roman" w:hAnsi="Times New Roman" w:cs="Times New Roman"/>
                <w:b/>
                <w:bCs/>
                <w:sz w:val="24"/>
              </w:rPr>
            </w:pPr>
          </w:p>
          <w:p w14:paraId="663E783A" w14:textId="35E154D1" w:rsidR="00A0036F" w:rsidRPr="00825831" w:rsidRDefault="00A0036F" w:rsidP="00A0036F">
            <w:pPr>
              <w:widowControl w:val="0"/>
              <w:jc w:val="center"/>
              <w:rPr>
                <w:rFonts w:ascii="Times New Roman" w:hAnsi="Times New Roman" w:cs="Times New Roman"/>
                <w:b/>
                <w:bCs/>
                <w:sz w:val="24"/>
              </w:rPr>
            </w:pPr>
            <w:r w:rsidRPr="00825831">
              <w:rPr>
                <w:rFonts w:ascii="Times New Roman" w:hAnsi="Times New Roman" w:cs="Times New Roman"/>
                <w:b/>
                <w:bCs/>
                <w:sz w:val="24"/>
              </w:rPr>
              <w:t>Задание 2.</w:t>
            </w:r>
          </w:p>
          <w:p w14:paraId="72454394" w14:textId="06609349" w:rsidR="00A0036F" w:rsidRPr="00825831" w:rsidRDefault="00773B08" w:rsidP="00A0036F">
            <w:pPr>
              <w:widowControl w:val="0"/>
              <w:rPr>
                <w:rFonts w:ascii="Times New Roman" w:hAnsi="Times New Roman" w:cs="Times New Roman"/>
                <w:sz w:val="24"/>
              </w:rPr>
            </w:pPr>
            <w:r w:rsidRPr="00825831">
              <w:rPr>
                <w:rFonts w:ascii="Times New Roman" w:hAnsi="Times New Roman" w:cs="Times New Roman"/>
                <w:sz w:val="24"/>
              </w:rPr>
              <w:t xml:space="preserve">Опишите алгоритмы принятия решения и осуществления </w:t>
            </w:r>
            <w:proofErr w:type="spellStart"/>
            <w:r w:rsidRPr="00825831">
              <w:rPr>
                <w:rFonts w:ascii="Times New Roman" w:hAnsi="Times New Roman" w:cs="Times New Roman"/>
                <w:sz w:val="24"/>
              </w:rPr>
              <w:t>цифровизации</w:t>
            </w:r>
            <w:proofErr w:type="spellEnd"/>
            <w:r w:rsidRPr="00825831">
              <w:rPr>
                <w:rFonts w:ascii="Times New Roman" w:hAnsi="Times New Roman" w:cs="Times New Roman"/>
                <w:sz w:val="24"/>
              </w:rPr>
              <w:t xml:space="preserve"> и внедрения цифровых двойников в промышленности. Какие программные продукты могут быть использованы для каждого этапа. Насколько целесообразно и эффективно может быть комбинирование таких продуктов</w:t>
            </w:r>
            <w:r w:rsidR="00A0036F" w:rsidRPr="00825831">
              <w:rPr>
                <w:rFonts w:ascii="Times New Roman" w:hAnsi="Times New Roman" w:cs="Times New Roman"/>
                <w:sz w:val="24"/>
              </w:rPr>
              <w:t>.</w:t>
            </w:r>
          </w:p>
          <w:p w14:paraId="0908E44D" w14:textId="77777777" w:rsidR="00A0036F" w:rsidRPr="00825831" w:rsidRDefault="00A0036F" w:rsidP="00A0036F">
            <w:pPr>
              <w:widowControl w:val="0"/>
              <w:jc w:val="both"/>
              <w:rPr>
                <w:rFonts w:ascii="Times New Roman" w:hAnsi="Times New Roman" w:cs="Times New Roman"/>
                <w:sz w:val="24"/>
              </w:rPr>
            </w:pPr>
          </w:p>
          <w:p w14:paraId="45A2351C" w14:textId="4AF59BF0" w:rsidR="00773B08" w:rsidRPr="00825831" w:rsidRDefault="00773B08" w:rsidP="00773B08">
            <w:pPr>
              <w:widowControl w:val="0"/>
              <w:jc w:val="center"/>
              <w:rPr>
                <w:rFonts w:ascii="Times New Roman" w:hAnsi="Times New Roman" w:cs="Times New Roman"/>
                <w:b/>
                <w:bCs/>
                <w:sz w:val="24"/>
              </w:rPr>
            </w:pPr>
            <w:r w:rsidRPr="00825831">
              <w:rPr>
                <w:rFonts w:ascii="Times New Roman" w:hAnsi="Times New Roman" w:cs="Times New Roman"/>
                <w:b/>
                <w:bCs/>
                <w:sz w:val="24"/>
              </w:rPr>
              <w:t>Задание 3.</w:t>
            </w:r>
          </w:p>
          <w:p w14:paraId="3846EFDB" w14:textId="27A5611E" w:rsidR="00773B08" w:rsidRPr="00825831" w:rsidRDefault="00773B08" w:rsidP="00773B08">
            <w:pPr>
              <w:widowControl w:val="0"/>
              <w:rPr>
                <w:rFonts w:ascii="Times New Roman" w:hAnsi="Times New Roman" w:cs="Times New Roman"/>
                <w:sz w:val="24"/>
              </w:rPr>
            </w:pPr>
            <w:r w:rsidRPr="00825831">
              <w:rPr>
                <w:rFonts w:ascii="Times New Roman" w:hAnsi="Times New Roman" w:cs="Times New Roman"/>
                <w:sz w:val="24"/>
              </w:rPr>
              <w:t>Опишите основные алгоритмы и программные продукты, которые могут быть использованы для развития цифровых продуктов промышленного предприятия.</w:t>
            </w:r>
          </w:p>
          <w:p w14:paraId="751054E6" w14:textId="77777777" w:rsidR="00773B08" w:rsidRPr="00825831" w:rsidRDefault="00773B08" w:rsidP="00773B08">
            <w:pPr>
              <w:widowControl w:val="0"/>
              <w:rPr>
                <w:rFonts w:ascii="Times New Roman" w:hAnsi="Times New Roman" w:cs="Times New Roman"/>
                <w:sz w:val="24"/>
              </w:rPr>
            </w:pPr>
          </w:p>
        </w:tc>
      </w:tr>
    </w:tbl>
    <w:p w14:paraId="7A5E4D4B" w14:textId="768D02B3" w:rsidR="006A31C8" w:rsidRDefault="006A31C8" w:rsidP="006A31C8">
      <w:pPr>
        <w:spacing w:line="360" w:lineRule="auto"/>
        <w:jc w:val="both"/>
        <w:rPr>
          <w:rFonts w:ascii="Times New Roman" w:hAnsi="Times New Roman" w:cs="Times New Roman"/>
          <w:b/>
          <w:szCs w:val="28"/>
          <w:lang w:eastAsia="en-US"/>
        </w:rPr>
      </w:pPr>
    </w:p>
    <w:p w14:paraId="60758B69" w14:textId="116A434C" w:rsidR="002768C6" w:rsidRPr="00F37ACC" w:rsidRDefault="003C0CD9">
      <w:pPr>
        <w:spacing w:line="360" w:lineRule="auto"/>
        <w:ind w:firstLine="709"/>
        <w:jc w:val="both"/>
        <w:rPr>
          <w:rFonts w:ascii="Times New Roman" w:hAnsi="Times New Roman" w:cs="Times New Roman"/>
          <w:b/>
          <w:szCs w:val="28"/>
          <w:lang w:eastAsia="en-US"/>
        </w:rPr>
      </w:pPr>
      <w:r w:rsidRPr="00F37ACC">
        <w:rPr>
          <w:rFonts w:ascii="Times New Roman" w:hAnsi="Times New Roman" w:cs="Times New Roman"/>
          <w:b/>
          <w:szCs w:val="28"/>
          <w:lang w:eastAsia="en-US"/>
        </w:rPr>
        <w:t xml:space="preserve">Примерные вопросы для подготовки к </w:t>
      </w:r>
      <w:r w:rsidR="00F31070" w:rsidRPr="00F37ACC">
        <w:rPr>
          <w:rFonts w:ascii="Times New Roman" w:hAnsi="Times New Roman" w:cs="Times New Roman"/>
          <w:b/>
          <w:szCs w:val="28"/>
          <w:lang w:eastAsia="en-US"/>
        </w:rPr>
        <w:t>экзамену</w:t>
      </w:r>
      <w:r w:rsidRPr="00F37ACC">
        <w:rPr>
          <w:rFonts w:ascii="Times New Roman" w:hAnsi="Times New Roman" w:cs="Times New Roman"/>
          <w:b/>
          <w:szCs w:val="28"/>
          <w:lang w:eastAsia="en-US"/>
        </w:rPr>
        <w:t>:</w:t>
      </w:r>
    </w:p>
    <w:p w14:paraId="4046D959" w14:textId="77777777" w:rsidR="00F0031B" w:rsidRDefault="00F0031B" w:rsidP="00F0031B">
      <w:pPr>
        <w:pStyle w:val="af9"/>
        <w:numPr>
          <w:ilvl w:val="0"/>
          <w:numId w:val="13"/>
        </w:numPr>
        <w:tabs>
          <w:tab w:val="clear" w:pos="0"/>
          <w:tab w:val="num" w:pos="-283"/>
        </w:tabs>
        <w:spacing w:line="360" w:lineRule="auto"/>
        <w:ind w:left="0" w:firstLine="709"/>
        <w:jc w:val="both"/>
        <w:rPr>
          <w:rFonts w:ascii="Times New Roman" w:hAnsi="Times New Roman" w:cs="Times New Roman"/>
          <w:bCs/>
          <w:szCs w:val="28"/>
          <w:lang w:eastAsia="en-US"/>
        </w:rPr>
      </w:pPr>
      <w:r w:rsidRPr="00D044B0">
        <w:rPr>
          <w:rFonts w:ascii="Times New Roman" w:hAnsi="Times New Roman" w:cs="Times New Roman"/>
          <w:bCs/>
          <w:szCs w:val="28"/>
          <w:lang w:eastAsia="en-US"/>
        </w:rPr>
        <w:t xml:space="preserve">Существующие подходы к классификации цифровых двойников. </w:t>
      </w:r>
    </w:p>
    <w:p w14:paraId="790D138E" w14:textId="77777777" w:rsidR="00F0031B" w:rsidRDefault="00F0031B" w:rsidP="00F0031B">
      <w:pPr>
        <w:pStyle w:val="af9"/>
        <w:numPr>
          <w:ilvl w:val="0"/>
          <w:numId w:val="13"/>
        </w:numPr>
        <w:tabs>
          <w:tab w:val="clear" w:pos="0"/>
          <w:tab w:val="num" w:pos="-283"/>
        </w:tabs>
        <w:spacing w:line="360" w:lineRule="auto"/>
        <w:ind w:left="0" w:firstLine="709"/>
        <w:jc w:val="both"/>
        <w:rPr>
          <w:rFonts w:ascii="Times New Roman" w:hAnsi="Times New Roman" w:cs="Times New Roman"/>
          <w:bCs/>
          <w:szCs w:val="28"/>
          <w:lang w:eastAsia="en-US"/>
        </w:rPr>
      </w:pPr>
      <w:r w:rsidRPr="00D044B0">
        <w:rPr>
          <w:rFonts w:ascii="Times New Roman" w:hAnsi="Times New Roman" w:cs="Times New Roman"/>
          <w:bCs/>
          <w:szCs w:val="28"/>
          <w:lang w:eastAsia="en-US"/>
        </w:rPr>
        <w:t xml:space="preserve">Классификация цифровых двойников по уровню сложности и зрелости. </w:t>
      </w:r>
    </w:p>
    <w:p w14:paraId="05B421D4" w14:textId="77777777" w:rsidR="00F0031B" w:rsidRDefault="00F0031B" w:rsidP="00F0031B">
      <w:pPr>
        <w:pStyle w:val="af9"/>
        <w:numPr>
          <w:ilvl w:val="0"/>
          <w:numId w:val="13"/>
        </w:numPr>
        <w:tabs>
          <w:tab w:val="clear" w:pos="0"/>
          <w:tab w:val="num" w:pos="-283"/>
        </w:tabs>
        <w:spacing w:line="360" w:lineRule="auto"/>
        <w:ind w:left="0" w:firstLine="709"/>
        <w:jc w:val="both"/>
        <w:rPr>
          <w:rFonts w:ascii="Times New Roman" w:hAnsi="Times New Roman" w:cs="Times New Roman"/>
          <w:bCs/>
          <w:szCs w:val="28"/>
          <w:lang w:eastAsia="en-US"/>
        </w:rPr>
      </w:pPr>
      <w:r w:rsidRPr="00D044B0">
        <w:rPr>
          <w:rFonts w:ascii="Times New Roman" w:hAnsi="Times New Roman" w:cs="Times New Roman"/>
          <w:bCs/>
          <w:szCs w:val="28"/>
          <w:lang w:eastAsia="en-US"/>
        </w:rPr>
        <w:t>Цифровые двойники-прототипы (</w:t>
      </w:r>
      <w:proofErr w:type="spellStart"/>
      <w:r w:rsidRPr="00D044B0">
        <w:rPr>
          <w:rFonts w:ascii="Times New Roman" w:hAnsi="Times New Roman" w:cs="Times New Roman"/>
          <w:bCs/>
          <w:szCs w:val="28"/>
          <w:lang w:eastAsia="en-US"/>
        </w:rPr>
        <w:t>Digital</w:t>
      </w:r>
      <w:proofErr w:type="spellEnd"/>
      <w:r w:rsidRPr="00D044B0">
        <w:rPr>
          <w:rFonts w:ascii="Times New Roman" w:hAnsi="Times New Roman" w:cs="Times New Roman"/>
          <w:bCs/>
          <w:szCs w:val="28"/>
          <w:lang w:eastAsia="en-US"/>
        </w:rPr>
        <w:t xml:space="preserve"> </w:t>
      </w:r>
      <w:proofErr w:type="spellStart"/>
      <w:r w:rsidRPr="00D044B0">
        <w:rPr>
          <w:rFonts w:ascii="Times New Roman" w:hAnsi="Times New Roman" w:cs="Times New Roman"/>
          <w:bCs/>
          <w:szCs w:val="28"/>
          <w:lang w:eastAsia="en-US"/>
        </w:rPr>
        <w:t>Twin</w:t>
      </w:r>
      <w:proofErr w:type="spellEnd"/>
      <w:r w:rsidRPr="00D044B0">
        <w:rPr>
          <w:rFonts w:ascii="Times New Roman" w:hAnsi="Times New Roman" w:cs="Times New Roman"/>
          <w:bCs/>
          <w:szCs w:val="28"/>
          <w:lang w:eastAsia="en-US"/>
        </w:rPr>
        <w:t xml:space="preserve"> </w:t>
      </w:r>
      <w:proofErr w:type="spellStart"/>
      <w:r w:rsidRPr="00D044B0">
        <w:rPr>
          <w:rFonts w:ascii="Times New Roman" w:hAnsi="Times New Roman" w:cs="Times New Roman"/>
          <w:bCs/>
          <w:szCs w:val="28"/>
          <w:lang w:eastAsia="en-US"/>
        </w:rPr>
        <w:t>Prototype</w:t>
      </w:r>
      <w:proofErr w:type="spellEnd"/>
      <w:r w:rsidRPr="00D044B0">
        <w:rPr>
          <w:rFonts w:ascii="Times New Roman" w:hAnsi="Times New Roman" w:cs="Times New Roman"/>
          <w:bCs/>
          <w:szCs w:val="28"/>
          <w:lang w:eastAsia="en-US"/>
        </w:rPr>
        <w:t xml:space="preserve">, DTP). </w:t>
      </w:r>
    </w:p>
    <w:p w14:paraId="6A828393" w14:textId="77777777" w:rsidR="00F0031B" w:rsidRDefault="00F0031B" w:rsidP="00F0031B">
      <w:pPr>
        <w:pStyle w:val="af9"/>
        <w:numPr>
          <w:ilvl w:val="0"/>
          <w:numId w:val="13"/>
        </w:numPr>
        <w:tabs>
          <w:tab w:val="clear" w:pos="0"/>
          <w:tab w:val="num" w:pos="-283"/>
        </w:tabs>
        <w:spacing w:line="360" w:lineRule="auto"/>
        <w:ind w:left="0" w:firstLine="709"/>
        <w:jc w:val="both"/>
        <w:rPr>
          <w:rFonts w:ascii="Times New Roman" w:hAnsi="Times New Roman" w:cs="Times New Roman"/>
          <w:bCs/>
          <w:szCs w:val="28"/>
          <w:lang w:eastAsia="en-US"/>
        </w:rPr>
      </w:pPr>
      <w:r w:rsidRPr="00D044B0">
        <w:rPr>
          <w:rFonts w:ascii="Times New Roman" w:hAnsi="Times New Roman" w:cs="Times New Roman"/>
          <w:bCs/>
          <w:szCs w:val="28"/>
          <w:lang w:eastAsia="en-US"/>
        </w:rPr>
        <w:t>Цифровые двойники экземпляры (</w:t>
      </w:r>
      <w:proofErr w:type="spellStart"/>
      <w:r w:rsidRPr="00D044B0">
        <w:rPr>
          <w:rFonts w:ascii="Times New Roman" w:hAnsi="Times New Roman" w:cs="Times New Roman"/>
          <w:bCs/>
          <w:szCs w:val="28"/>
          <w:lang w:eastAsia="en-US"/>
        </w:rPr>
        <w:t>Digital</w:t>
      </w:r>
      <w:proofErr w:type="spellEnd"/>
      <w:r w:rsidRPr="00D044B0">
        <w:rPr>
          <w:rFonts w:ascii="Times New Roman" w:hAnsi="Times New Roman" w:cs="Times New Roman"/>
          <w:bCs/>
          <w:szCs w:val="28"/>
          <w:lang w:eastAsia="en-US"/>
        </w:rPr>
        <w:t xml:space="preserve"> </w:t>
      </w:r>
      <w:proofErr w:type="spellStart"/>
      <w:r w:rsidRPr="00D044B0">
        <w:rPr>
          <w:rFonts w:ascii="Times New Roman" w:hAnsi="Times New Roman" w:cs="Times New Roman"/>
          <w:bCs/>
          <w:szCs w:val="28"/>
          <w:lang w:eastAsia="en-US"/>
        </w:rPr>
        <w:t>Twin</w:t>
      </w:r>
      <w:proofErr w:type="spellEnd"/>
      <w:r w:rsidRPr="00D044B0">
        <w:rPr>
          <w:rFonts w:ascii="Times New Roman" w:hAnsi="Times New Roman" w:cs="Times New Roman"/>
          <w:bCs/>
          <w:szCs w:val="28"/>
          <w:lang w:eastAsia="en-US"/>
        </w:rPr>
        <w:t xml:space="preserve"> </w:t>
      </w:r>
      <w:proofErr w:type="spellStart"/>
      <w:r w:rsidRPr="00D044B0">
        <w:rPr>
          <w:rFonts w:ascii="Times New Roman" w:hAnsi="Times New Roman" w:cs="Times New Roman"/>
          <w:bCs/>
          <w:szCs w:val="28"/>
          <w:lang w:eastAsia="en-US"/>
        </w:rPr>
        <w:t>Instance</w:t>
      </w:r>
      <w:proofErr w:type="spellEnd"/>
      <w:r w:rsidRPr="00D044B0">
        <w:rPr>
          <w:rFonts w:ascii="Times New Roman" w:hAnsi="Times New Roman" w:cs="Times New Roman"/>
          <w:bCs/>
          <w:szCs w:val="28"/>
          <w:lang w:eastAsia="en-US"/>
        </w:rPr>
        <w:t xml:space="preserve">, DTI). </w:t>
      </w:r>
    </w:p>
    <w:p w14:paraId="2BFE9C22" w14:textId="77777777" w:rsidR="00F0031B" w:rsidRDefault="00F0031B" w:rsidP="00F0031B">
      <w:pPr>
        <w:pStyle w:val="af9"/>
        <w:numPr>
          <w:ilvl w:val="0"/>
          <w:numId w:val="13"/>
        </w:numPr>
        <w:tabs>
          <w:tab w:val="clear" w:pos="0"/>
          <w:tab w:val="num" w:pos="-283"/>
        </w:tabs>
        <w:spacing w:line="360" w:lineRule="auto"/>
        <w:ind w:left="0" w:firstLine="709"/>
        <w:jc w:val="both"/>
        <w:rPr>
          <w:rFonts w:ascii="Times New Roman" w:hAnsi="Times New Roman" w:cs="Times New Roman"/>
          <w:bCs/>
          <w:szCs w:val="28"/>
          <w:lang w:eastAsia="en-US"/>
        </w:rPr>
      </w:pPr>
      <w:r w:rsidRPr="00D044B0">
        <w:rPr>
          <w:rFonts w:ascii="Times New Roman" w:hAnsi="Times New Roman" w:cs="Times New Roman"/>
          <w:bCs/>
          <w:szCs w:val="28"/>
          <w:lang w:eastAsia="en-US"/>
        </w:rPr>
        <w:t>Агрегированные двойники (</w:t>
      </w:r>
      <w:proofErr w:type="spellStart"/>
      <w:r w:rsidRPr="00D044B0">
        <w:rPr>
          <w:rFonts w:ascii="Times New Roman" w:hAnsi="Times New Roman" w:cs="Times New Roman"/>
          <w:bCs/>
          <w:szCs w:val="28"/>
          <w:lang w:eastAsia="en-US"/>
        </w:rPr>
        <w:t>Digital</w:t>
      </w:r>
      <w:proofErr w:type="spellEnd"/>
      <w:r w:rsidRPr="00D044B0">
        <w:rPr>
          <w:rFonts w:ascii="Times New Roman" w:hAnsi="Times New Roman" w:cs="Times New Roman"/>
          <w:bCs/>
          <w:szCs w:val="28"/>
          <w:lang w:eastAsia="en-US"/>
        </w:rPr>
        <w:t xml:space="preserve"> </w:t>
      </w:r>
      <w:proofErr w:type="spellStart"/>
      <w:r w:rsidRPr="00D044B0">
        <w:rPr>
          <w:rFonts w:ascii="Times New Roman" w:hAnsi="Times New Roman" w:cs="Times New Roman"/>
          <w:bCs/>
          <w:szCs w:val="28"/>
          <w:lang w:eastAsia="en-US"/>
        </w:rPr>
        <w:t>Twin</w:t>
      </w:r>
      <w:proofErr w:type="spellEnd"/>
      <w:r w:rsidRPr="00D044B0">
        <w:rPr>
          <w:rFonts w:ascii="Times New Roman" w:hAnsi="Times New Roman" w:cs="Times New Roman"/>
          <w:bCs/>
          <w:szCs w:val="28"/>
          <w:lang w:eastAsia="en-US"/>
        </w:rPr>
        <w:t xml:space="preserve"> </w:t>
      </w:r>
      <w:proofErr w:type="spellStart"/>
      <w:r w:rsidRPr="00D044B0">
        <w:rPr>
          <w:rFonts w:ascii="Times New Roman" w:hAnsi="Times New Roman" w:cs="Times New Roman"/>
          <w:bCs/>
          <w:szCs w:val="28"/>
          <w:lang w:eastAsia="en-US"/>
        </w:rPr>
        <w:t>Aggregate</w:t>
      </w:r>
      <w:proofErr w:type="spellEnd"/>
      <w:r w:rsidRPr="00D044B0">
        <w:rPr>
          <w:rFonts w:ascii="Times New Roman" w:hAnsi="Times New Roman" w:cs="Times New Roman"/>
          <w:bCs/>
          <w:szCs w:val="28"/>
          <w:lang w:eastAsia="en-US"/>
        </w:rPr>
        <w:t xml:space="preserve">, DTA). </w:t>
      </w:r>
    </w:p>
    <w:p w14:paraId="61B8963F" w14:textId="77777777" w:rsidR="00F0031B" w:rsidRDefault="00F0031B" w:rsidP="00F0031B">
      <w:pPr>
        <w:pStyle w:val="af9"/>
        <w:numPr>
          <w:ilvl w:val="0"/>
          <w:numId w:val="13"/>
        </w:numPr>
        <w:tabs>
          <w:tab w:val="clear" w:pos="0"/>
          <w:tab w:val="num" w:pos="-283"/>
        </w:tabs>
        <w:spacing w:line="360" w:lineRule="auto"/>
        <w:ind w:left="0" w:firstLine="709"/>
        <w:jc w:val="both"/>
        <w:rPr>
          <w:rFonts w:ascii="Times New Roman" w:hAnsi="Times New Roman" w:cs="Times New Roman"/>
          <w:bCs/>
          <w:szCs w:val="28"/>
          <w:lang w:eastAsia="en-US"/>
        </w:rPr>
      </w:pPr>
      <w:r w:rsidRPr="00D044B0">
        <w:rPr>
          <w:rFonts w:ascii="Times New Roman" w:hAnsi="Times New Roman" w:cs="Times New Roman"/>
          <w:bCs/>
          <w:szCs w:val="28"/>
          <w:lang w:eastAsia="en-US"/>
        </w:rPr>
        <w:t xml:space="preserve">История развития и формирования современной концепции цифровых двойников. </w:t>
      </w:r>
    </w:p>
    <w:p w14:paraId="0168DD2F" w14:textId="77777777" w:rsidR="00F0031B" w:rsidRDefault="00F0031B" w:rsidP="00F0031B">
      <w:pPr>
        <w:pStyle w:val="af9"/>
        <w:numPr>
          <w:ilvl w:val="0"/>
          <w:numId w:val="13"/>
        </w:numPr>
        <w:tabs>
          <w:tab w:val="clear" w:pos="0"/>
          <w:tab w:val="num" w:pos="-283"/>
        </w:tabs>
        <w:spacing w:line="360" w:lineRule="auto"/>
        <w:ind w:left="0" w:firstLine="709"/>
        <w:jc w:val="both"/>
        <w:rPr>
          <w:rFonts w:ascii="Times New Roman" w:hAnsi="Times New Roman" w:cs="Times New Roman"/>
          <w:bCs/>
          <w:szCs w:val="28"/>
          <w:lang w:eastAsia="en-US"/>
        </w:rPr>
      </w:pPr>
      <w:r w:rsidRPr="00D044B0">
        <w:rPr>
          <w:rFonts w:ascii="Times New Roman" w:hAnsi="Times New Roman" w:cs="Times New Roman"/>
          <w:bCs/>
          <w:szCs w:val="28"/>
          <w:lang w:eastAsia="en-US"/>
        </w:rPr>
        <w:t xml:space="preserve">Цели и задачи, которые ставятся перед цифровыми двойниками. Развитие концепции цифровых двойников в России. </w:t>
      </w:r>
    </w:p>
    <w:p w14:paraId="2EFA15F0" w14:textId="77777777" w:rsidR="00F0031B" w:rsidRPr="00D044B0" w:rsidRDefault="00F0031B" w:rsidP="00F0031B">
      <w:pPr>
        <w:pStyle w:val="af9"/>
        <w:numPr>
          <w:ilvl w:val="0"/>
          <w:numId w:val="13"/>
        </w:numPr>
        <w:tabs>
          <w:tab w:val="clear" w:pos="0"/>
          <w:tab w:val="num" w:pos="-283"/>
        </w:tabs>
        <w:spacing w:line="360" w:lineRule="auto"/>
        <w:ind w:left="0" w:firstLine="709"/>
        <w:jc w:val="both"/>
        <w:rPr>
          <w:rFonts w:ascii="Times New Roman" w:hAnsi="Times New Roman" w:cs="Times New Roman"/>
          <w:bCs/>
          <w:szCs w:val="28"/>
          <w:lang w:eastAsia="en-US"/>
        </w:rPr>
      </w:pPr>
      <w:r w:rsidRPr="00D044B0">
        <w:rPr>
          <w:rFonts w:ascii="Times New Roman" w:hAnsi="Times New Roman" w:cs="Times New Roman"/>
          <w:bCs/>
          <w:szCs w:val="28"/>
          <w:lang w:eastAsia="en-US"/>
        </w:rPr>
        <w:t>Цифровые двойники в экономическом развитии промышленности.</w:t>
      </w:r>
    </w:p>
    <w:p w14:paraId="4B286511" w14:textId="77777777" w:rsidR="00F0031B" w:rsidRDefault="00F0031B" w:rsidP="00F0031B">
      <w:pPr>
        <w:pStyle w:val="af9"/>
        <w:numPr>
          <w:ilvl w:val="0"/>
          <w:numId w:val="13"/>
        </w:numPr>
        <w:tabs>
          <w:tab w:val="clear" w:pos="0"/>
          <w:tab w:val="num" w:pos="-283"/>
        </w:tabs>
        <w:spacing w:line="360" w:lineRule="auto"/>
        <w:ind w:left="0" w:firstLine="709"/>
        <w:jc w:val="both"/>
        <w:rPr>
          <w:rFonts w:ascii="Times New Roman" w:hAnsi="Times New Roman" w:cs="Times New Roman"/>
          <w:bCs/>
          <w:szCs w:val="28"/>
          <w:lang w:eastAsia="en-US"/>
        </w:rPr>
      </w:pPr>
      <w:r w:rsidRPr="00D044B0">
        <w:rPr>
          <w:rFonts w:ascii="Times New Roman" w:hAnsi="Times New Roman" w:cs="Times New Roman"/>
          <w:bCs/>
          <w:szCs w:val="28"/>
          <w:lang w:eastAsia="en-US"/>
        </w:rPr>
        <w:t xml:space="preserve">Анализ мирового рынка цифровых двойников и его перспектив. </w:t>
      </w:r>
    </w:p>
    <w:p w14:paraId="67BA0A16" w14:textId="77777777" w:rsidR="00F0031B" w:rsidRDefault="00F0031B" w:rsidP="00F0031B">
      <w:pPr>
        <w:pStyle w:val="af9"/>
        <w:numPr>
          <w:ilvl w:val="0"/>
          <w:numId w:val="13"/>
        </w:numPr>
        <w:tabs>
          <w:tab w:val="clear" w:pos="0"/>
          <w:tab w:val="num" w:pos="-283"/>
        </w:tabs>
        <w:spacing w:line="360" w:lineRule="auto"/>
        <w:ind w:left="0" w:firstLine="709"/>
        <w:jc w:val="both"/>
        <w:rPr>
          <w:rFonts w:ascii="Times New Roman" w:hAnsi="Times New Roman" w:cs="Times New Roman"/>
          <w:bCs/>
          <w:szCs w:val="28"/>
          <w:lang w:eastAsia="en-US"/>
        </w:rPr>
      </w:pPr>
      <w:r w:rsidRPr="00D044B0">
        <w:rPr>
          <w:rFonts w:ascii="Times New Roman" w:hAnsi="Times New Roman" w:cs="Times New Roman"/>
          <w:bCs/>
          <w:szCs w:val="28"/>
          <w:lang w:eastAsia="en-US"/>
        </w:rPr>
        <w:t xml:space="preserve">Основные тренды и драйверы развития мирового рынка цифровых двойников. </w:t>
      </w:r>
    </w:p>
    <w:p w14:paraId="6721EC78" w14:textId="77777777" w:rsidR="00F0031B" w:rsidRDefault="00F0031B" w:rsidP="00F0031B">
      <w:pPr>
        <w:pStyle w:val="af9"/>
        <w:numPr>
          <w:ilvl w:val="0"/>
          <w:numId w:val="13"/>
        </w:numPr>
        <w:tabs>
          <w:tab w:val="clear" w:pos="0"/>
          <w:tab w:val="num" w:pos="-283"/>
        </w:tabs>
        <w:spacing w:line="360" w:lineRule="auto"/>
        <w:ind w:left="0" w:firstLine="709"/>
        <w:jc w:val="both"/>
        <w:rPr>
          <w:rFonts w:ascii="Times New Roman" w:hAnsi="Times New Roman" w:cs="Times New Roman"/>
          <w:bCs/>
          <w:szCs w:val="28"/>
          <w:lang w:eastAsia="en-US"/>
        </w:rPr>
      </w:pPr>
      <w:r w:rsidRPr="00D044B0">
        <w:rPr>
          <w:rFonts w:ascii="Times New Roman" w:hAnsi="Times New Roman" w:cs="Times New Roman"/>
          <w:bCs/>
          <w:szCs w:val="28"/>
          <w:lang w:eastAsia="en-US"/>
        </w:rPr>
        <w:t xml:space="preserve">Барьеры развития мирового рынка цифровых двойников. </w:t>
      </w:r>
    </w:p>
    <w:p w14:paraId="1B79A8D0" w14:textId="77777777" w:rsidR="00F0031B" w:rsidRDefault="00F0031B" w:rsidP="00F0031B">
      <w:pPr>
        <w:pStyle w:val="af9"/>
        <w:numPr>
          <w:ilvl w:val="0"/>
          <w:numId w:val="13"/>
        </w:numPr>
        <w:tabs>
          <w:tab w:val="clear" w:pos="0"/>
          <w:tab w:val="num" w:pos="-283"/>
        </w:tabs>
        <w:spacing w:line="360" w:lineRule="auto"/>
        <w:ind w:left="0" w:firstLine="709"/>
        <w:jc w:val="both"/>
        <w:rPr>
          <w:rFonts w:ascii="Times New Roman" w:hAnsi="Times New Roman" w:cs="Times New Roman"/>
          <w:bCs/>
          <w:szCs w:val="28"/>
          <w:lang w:eastAsia="en-US"/>
        </w:rPr>
      </w:pPr>
      <w:r w:rsidRPr="00D044B0">
        <w:rPr>
          <w:rFonts w:ascii="Times New Roman" w:hAnsi="Times New Roman" w:cs="Times New Roman"/>
          <w:bCs/>
          <w:szCs w:val="28"/>
          <w:lang w:eastAsia="en-US"/>
        </w:rPr>
        <w:t xml:space="preserve">Основные направления развития российского рынка цифровых двойников. </w:t>
      </w:r>
    </w:p>
    <w:p w14:paraId="254DF8A6" w14:textId="77777777" w:rsidR="00F0031B" w:rsidRDefault="00F0031B" w:rsidP="00F0031B">
      <w:pPr>
        <w:pStyle w:val="af9"/>
        <w:numPr>
          <w:ilvl w:val="0"/>
          <w:numId w:val="13"/>
        </w:numPr>
        <w:tabs>
          <w:tab w:val="clear" w:pos="0"/>
          <w:tab w:val="num" w:pos="-283"/>
        </w:tabs>
        <w:spacing w:line="360" w:lineRule="auto"/>
        <w:ind w:left="0" w:firstLine="709"/>
        <w:jc w:val="both"/>
        <w:rPr>
          <w:rFonts w:ascii="Times New Roman" w:hAnsi="Times New Roman" w:cs="Times New Roman"/>
          <w:bCs/>
          <w:szCs w:val="28"/>
          <w:lang w:eastAsia="en-US"/>
        </w:rPr>
      </w:pPr>
      <w:r w:rsidRPr="00D044B0">
        <w:rPr>
          <w:rFonts w:ascii="Times New Roman" w:hAnsi="Times New Roman" w:cs="Times New Roman"/>
          <w:bCs/>
          <w:szCs w:val="28"/>
          <w:lang w:eastAsia="en-US"/>
        </w:rPr>
        <w:t xml:space="preserve">Ключевые игроки мирового рынка цифровых двойников. </w:t>
      </w:r>
    </w:p>
    <w:p w14:paraId="3B48BDEA" w14:textId="77777777" w:rsidR="00F0031B" w:rsidRDefault="00F0031B" w:rsidP="00F0031B">
      <w:pPr>
        <w:pStyle w:val="af9"/>
        <w:numPr>
          <w:ilvl w:val="0"/>
          <w:numId w:val="13"/>
        </w:numPr>
        <w:tabs>
          <w:tab w:val="clear" w:pos="0"/>
          <w:tab w:val="num" w:pos="-283"/>
        </w:tabs>
        <w:spacing w:line="360" w:lineRule="auto"/>
        <w:ind w:left="0" w:firstLine="709"/>
        <w:jc w:val="both"/>
        <w:rPr>
          <w:rFonts w:ascii="Times New Roman" w:hAnsi="Times New Roman" w:cs="Times New Roman"/>
          <w:bCs/>
          <w:szCs w:val="28"/>
          <w:lang w:eastAsia="en-US"/>
        </w:rPr>
      </w:pPr>
      <w:r w:rsidRPr="00D044B0">
        <w:rPr>
          <w:rFonts w:ascii="Times New Roman" w:hAnsi="Times New Roman" w:cs="Times New Roman"/>
          <w:bCs/>
          <w:szCs w:val="28"/>
          <w:lang w:eastAsia="en-US"/>
        </w:rPr>
        <w:t xml:space="preserve">Основное программное обеспечение для построения цифровых двойников и его зарубежные поставщики. </w:t>
      </w:r>
    </w:p>
    <w:p w14:paraId="70AA8A07" w14:textId="77777777" w:rsidR="00F0031B" w:rsidRDefault="00F0031B" w:rsidP="00F0031B">
      <w:pPr>
        <w:pStyle w:val="af9"/>
        <w:numPr>
          <w:ilvl w:val="0"/>
          <w:numId w:val="13"/>
        </w:numPr>
        <w:tabs>
          <w:tab w:val="clear" w:pos="0"/>
          <w:tab w:val="num" w:pos="-283"/>
        </w:tabs>
        <w:spacing w:line="360" w:lineRule="auto"/>
        <w:ind w:left="0" w:firstLine="709"/>
        <w:jc w:val="both"/>
        <w:rPr>
          <w:rFonts w:ascii="Times New Roman" w:hAnsi="Times New Roman" w:cs="Times New Roman"/>
          <w:bCs/>
          <w:szCs w:val="28"/>
          <w:lang w:eastAsia="en-US"/>
        </w:rPr>
      </w:pPr>
      <w:r w:rsidRPr="00D044B0">
        <w:rPr>
          <w:rFonts w:ascii="Times New Roman" w:hAnsi="Times New Roman" w:cs="Times New Roman"/>
          <w:bCs/>
          <w:szCs w:val="28"/>
          <w:lang w:eastAsia="en-US"/>
        </w:rPr>
        <w:t xml:space="preserve">Развитие цифровых двойников в России: тенденции и перспективы. </w:t>
      </w:r>
    </w:p>
    <w:p w14:paraId="597E2E72" w14:textId="77777777" w:rsidR="00F0031B" w:rsidRPr="00D044B0" w:rsidRDefault="00F0031B" w:rsidP="00F0031B">
      <w:pPr>
        <w:pStyle w:val="af9"/>
        <w:numPr>
          <w:ilvl w:val="0"/>
          <w:numId w:val="13"/>
        </w:numPr>
        <w:tabs>
          <w:tab w:val="clear" w:pos="0"/>
          <w:tab w:val="num" w:pos="-283"/>
        </w:tabs>
        <w:spacing w:line="360" w:lineRule="auto"/>
        <w:ind w:left="0" w:firstLine="709"/>
        <w:jc w:val="both"/>
        <w:rPr>
          <w:rFonts w:ascii="Times New Roman" w:hAnsi="Times New Roman" w:cs="Times New Roman"/>
          <w:bCs/>
          <w:szCs w:val="28"/>
          <w:lang w:eastAsia="en-US"/>
        </w:rPr>
      </w:pPr>
      <w:r w:rsidRPr="00D044B0">
        <w:rPr>
          <w:rFonts w:ascii="Times New Roman" w:hAnsi="Times New Roman" w:cs="Times New Roman"/>
          <w:bCs/>
          <w:szCs w:val="28"/>
          <w:lang w:eastAsia="en-US"/>
        </w:rPr>
        <w:t xml:space="preserve">Достоинства и недостатки отечественного и зарубежного ПО для построения цифровых двойников. </w:t>
      </w:r>
    </w:p>
    <w:p w14:paraId="58C8A7A6" w14:textId="77777777" w:rsidR="00F0031B" w:rsidRDefault="00F0031B" w:rsidP="00F0031B">
      <w:pPr>
        <w:pStyle w:val="af9"/>
        <w:numPr>
          <w:ilvl w:val="0"/>
          <w:numId w:val="13"/>
        </w:numPr>
        <w:tabs>
          <w:tab w:val="clear" w:pos="0"/>
          <w:tab w:val="num" w:pos="-283"/>
        </w:tabs>
        <w:spacing w:line="360" w:lineRule="auto"/>
        <w:ind w:left="0" w:firstLine="709"/>
        <w:jc w:val="both"/>
        <w:rPr>
          <w:rFonts w:ascii="Times New Roman" w:hAnsi="Times New Roman" w:cs="Times New Roman"/>
          <w:bCs/>
          <w:szCs w:val="28"/>
          <w:lang w:eastAsia="en-US"/>
        </w:rPr>
      </w:pPr>
      <w:r w:rsidRPr="00D044B0">
        <w:rPr>
          <w:rFonts w:ascii="Times New Roman" w:hAnsi="Times New Roman" w:cs="Times New Roman"/>
          <w:bCs/>
          <w:szCs w:val="28"/>
          <w:lang w:eastAsia="en-US"/>
        </w:rPr>
        <w:t xml:space="preserve">Примеры реализации технологии цифровых двойников в промышленности за рубежом. </w:t>
      </w:r>
    </w:p>
    <w:p w14:paraId="24D47C26" w14:textId="77777777" w:rsidR="00F0031B" w:rsidRDefault="00F0031B" w:rsidP="00F0031B">
      <w:pPr>
        <w:pStyle w:val="af9"/>
        <w:numPr>
          <w:ilvl w:val="0"/>
          <w:numId w:val="13"/>
        </w:numPr>
        <w:tabs>
          <w:tab w:val="clear" w:pos="0"/>
          <w:tab w:val="num" w:pos="-283"/>
        </w:tabs>
        <w:spacing w:line="360" w:lineRule="auto"/>
        <w:ind w:left="0" w:firstLine="709"/>
        <w:jc w:val="both"/>
        <w:rPr>
          <w:rFonts w:ascii="Times New Roman" w:hAnsi="Times New Roman" w:cs="Times New Roman"/>
          <w:bCs/>
          <w:szCs w:val="28"/>
          <w:lang w:eastAsia="en-US"/>
        </w:rPr>
      </w:pPr>
      <w:r w:rsidRPr="00D044B0">
        <w:rPr>
          <w:rFonts w:ascii="Times New Roman" w:hAnsi="Times New Roman" w:cs="Times New Roman"/>
          <w:bCs/>
          <w:szCs w:val="28"/>
          <w:lang w:eastAsia="en-US"/>
        </w:rPr>
        <w:t xml:space="preserve">Примеры реализации технологии цифровых двойников в промышленности России. </w:t>
      </w:r>
    </w:p>
    <w:p w14:paraId="06AB866A" w14:textId="77777777" w:rsidR="00F0031B" w:rsidRPr="00D044B0" w:rsidRDefault="00F0031B" w:rsidP="00F0031B">
      <w:pPr>
        <w:pStyle w:val="af9"/>
        <w:numPr>
          <w:ilvl w:val="0"/>
          <w:numId w:val="13"/>
        </w:numPr>
        <w:tabs>
          <w:tab w:val="clear" w:pos="0"/>
          <w:tab w:val="num" w:pos="-283"/>
        </w:tabs>
        <w:spacing w:line="360" w:lineRule="auto"/>
        <w:ind w:left="0" w:firstLine="709"/>
        <w:jc w:val="both"/>
        <w:rPr>
          <w:rFonts w:ascii="Times New Roman" w:hAnsi="Times New Roman" w:cs="Times New Roman"/>
          <w:bCs/>
          <w:szCs w:val="28"/>
          <w:lang w:eastAsia="en-US"/>
        </w:rPr>
      </w:pPr>
      <w:r w:rsidRPr="00D044B0">
        <w:rPr>
          <w:rFonts w:ascii="Times New Roman" w:hAnsi="Times New Roman" w:cs="Times New Roman"/>
          <w:bCs/>
          <w:szCs w:val="28"/>
          <w:lang w:eastAsia="en-US"/>
        </w:rPr>
        <w:lastRenderedPageBreak/>
        <w:t xml:space="preserve">Оценка опыта реализации технологии цифровых двойников </w:t>
      </w:r>
      <w:r>
        <w:rPr>
          <w:rFonts w:ascii="Times New Roman" w:hAnsi="Times New Roman" w:cs="Times New Roman"/>
          <w:bCs/>
          <w:szCs w:val="28"/>
          <w:lang w:eastAsia="en-US"/>
        </w:rPr>
        <w:t xml:space="preserve">в России и за рубежом </w:t>
      </w:r>
      <w:r w:rsidRPr="00D044B0">
        <w:rPr>
          <w:rFonts w:ascii="Times New Roman" w:hAnsi="Times New Roman" w:cs="Times New Roman"/>
          <w:bCs/>
          <w:szCs w:val="28"/>
          <w:lang w:eastAsia="en-US"/>
        </w:rPr>
        <w:t>с точки зрения достигнутых эффектов.</w:t>
      </w:r>
    </w:p>
    <w:p w14:paraId="7D50445B" w14:textId="77777777" w:rsidR="00F0031B" w:rsidRDefault="00F0031B" w:rsidP="00F0031B">
      <w:pPr>
        <w:pStyle w:val="af9"/>
        <w:numPr>
          <w:ilvl w:val="0"/>
          <w:numId w:val="13"/>
        </w:numPr>
        <w:tabs>
          <w:tab w:val="clear" w:pos="0"/>
          <w:tab w:val="num" w:pos="-283"/>
        </w:tabs>
        <w:spacing w:line="360" w:lineRule="auto"/>
        <w:ind w:left="0" w:firstLine="709"/>
        <w:jc w:val="both"/>
        <w:rPr>
          <w:rFonts w:ascii="Times New Roman" w:hAnsi="Times New Roman" w:cs="Times New Roman"/>
          <w:bCs/>
          <w:szCs w:val="28"/>
          <w:lang w:eastAsia="en-US"/>
        </w:rPr>
      </w:pPr>
      <w:r w:rsidRPr="00D044B0">
        <w:rPr>
          <w:rFonts w:ascii="Times New Roman" w:hAnsi="Times New Roman" w:cs="Times New Roman"/>
          <w:bCs/>
          <w:szCs w:val="28"/>
          <w:lang w:eastAsia="en-US"/>
        </w:rPr>
        <w:t xml:space="preserve">Цифровой двойник в системе управления промышленным объектом. </w:t>
      </w:r>
    </w:p>
    <w:p w14:paraId="0B5B4B93" w14:textId="77777777" w:rsidR="00F0031B" w:rsidRDefault="00F0031B" w:rsidP="00F0031B">
      <w:pPr>
        <w:pStyle w:val="af9"/>
        <w:numPr>
          <w:ilvl w:val="0"/>
          <w:numId w:val="13"/>
        </w:numPr>
        <w:tabs>
          <w:tab w:val="clear" w:pos="0"/>
          <w:tab w:val="num" w:pos="-283"/>
        </w:tabs>
        <w:spacing w:line="360" w:lineRule="auto"/>
        <w:ind w:left="0" w:firstLine="709"/>
        <w:jc w:val="both"/>
        <w:rPr>
          <w:rFonts w:ascii="Times New Roman" w:hAnsi="Times New Roman" w:cs="Times New Roman"/>
          <w:bCs/>
          <w:szCs w:val="28"/>
          <w:lang w:eastAsia="en-US"/>
        </w:rPr>
      </w:pPr>
      <w:r w:rsidRPr="00D044B0">
        <w:rPr>
          <w:rFonts w:ascii="Times New Roman" w:hAnsi="Times New Roman" w:cs="Times New Roman"/>
          <w:bCs/>
          <w:szCs w:val="28"/>
          <w:lang w:eastAsia="en-US"/>
        </w:rPr>
        <w:t xml:space="preserve">Управление внедрением цифровых двойников. </w:t>
      </w:r>
    </w:p>
    <w:p w14:paraId="486F0B43" w14:textId="77777777" w:rsidR="00F0031B" w:rsidRDefault="00F0031B" w:rsidP="00F0031B">
      <w:pPr>
        <w:pStyle w:val="af9"/>
        <w:numPr>
          <w:ilvl w:val="0"/>
          <w:numId w:val="13"/>
        </w:numPr>
        <w:tabs>
          <w:tab w:val="clear" w:pos="0"/>
          <w:tab w:val="num" w:pos="-283"/>
        </w:tabs>
        <w:spacing w:line="360" w:lineRule="auto"/>
        <w:ind w:left="0" w:firstLine="709"/>
        <w:jc w:val="both"/>
        <w:rPr>
          <w:rFonts w:ascii="Times New Roman" w:hAnsi="Times New Roman" w:cs="Times New Roman"/>
          <w:bCs/>
          <w:szCs w:val="28"/>
          <w:lang w:eastAsia="en-US"/>
        </w:rPr>
      </w:pPr>
      <w:r w:rsidRPr="00D044B0">
        <w:rPr>
          <w:rFonts w:ascii="Times New Roman" w:hAnsi="Times New Roman" w:cs="Times New Roman"/>
          <w:bCs/>
          <w:szCs w:val="28"/>
          <w:lang w:eastAsia="en-US"/>
        </w:rPr>
        <w:t xml:space="preserve">Предпосылки для создания цифрового двойника. </w:t>
      </w:r>
    </w:p>
    <w:p w14:paraId="670FE068" w14:textId="77777777" w:rsidR="00F0031B" w:rsidRDefault="00F0031B" w:rsidP="00F0031B">
      <w:pPr>
        <w:pStyle w:val="af9"/>
        <w:numPr>
          <w:ilvl w:val="0"/>
          <w:numId w:val="13"/>
        </w:numPr>
        <w:tabs>
          <w:tab w:val="clear" w:pos="0"/>
          <w:tab w:val="num" w:pos="-283"/>
        </w:tabs>
        <w:spacing w:line="360" w:lineRule="auto"/>
        <w:ind w:left="0" w:firstLine="709"/>
        <w:jc w:val="both"/>
        <w:rPr>
          <w:rFonts w:ascii="Times New Roman" w:hAnsi="Times New Roman" w:cs="Times New Roman"/>
          <w:bCs/>
          <w:szCs w:val="28"/>
          <w:lang w:eastAsia="en-US"/>
        </w:rPr>
      </w:pPr>
      <w:r w:rsidRPr="00D044B0">
        <w:rPr>
          <w:rFonts w:ascii="Times New Roman" w:hAnsi="Times New Roman" w:cs="Times New Roman"/>
          <w:bCs/>
          <w:szCs w:val="28"/>
          <w:lang w:eastAsia="en-US"/>
        </w:rPr>
        <w:t>Ожидаемые результаты</w:t>
      </w:r>
      <w:r w:rsidRPr="00D044B0">
        <w:t xml:space="preserve"> </w:t>
      </w:r>
      <w:r w:rsidRPr="00D044B0">
        <w:rPr>
          <w:rFonts w:ascii="Times New Roman" w:hAnsi="Times New Roman" w:cs="Times New Roman"/>
          <w:bCs/>
          <w:szCs w:val="28"/>
          <w:lang w:eastAsia="en-US"/>
        </w:rPr>
        <w:t xml:space="preserve">создания цифрового двойника. </w:t>
      </w:r>
    </w:p>
    <w:p w14:paraId="6720D22A" w14:textId="77777777" w:rsidR="00F0031B" w:rsidRDefault="00F0031B" w:rsidP="00F0031B">
      <w:pPr>
        <w:pStyle w:val="af9"/>
        <w:numPr>
          <w:ilvl w:val="0"/>
          <w:numId w:val="13"/>
        </w:numPr>
        <w:tabs>
          <w:tab w:val="clear" w:pos="0"/>
          <w:tab w:val="num" w:pos="-283"/>
        </w:tabs>
        <w:spacing w:line="360" w:lineRule="auto"/>
        <w:ind w:left="0" w:firstLine="709"/>
        <w:jc w:val="both"/>
        <w:rPr>
          <w:rFonts w:ascii="Times New Roman" w:hAnsi="Times New Roman" w:cs="Times New Roman"/>
          <w:bCs/>
          <w:szCs w:val="28"/>
          <w:lang w:eastAsia="en-US"/>
        </w:rPr>
      </w:pPr>
      <w:r w:rsidRPr="00D044B0">
        <w:rPr>
          <w:rFonts w:ascii="Times New Roman" w:hAnsi="Times New Roman" w:cs="Times New Roman"/>
          <w:bCs/>
          <w:szCs w:val="28"/>
          <w:lang w:eastAsia="en-US"/>
        </w:rPr>
        <w:t xml:space="preserve">Организационные и технологические факторы, оказывающие влияние на внедрение цифрового двойника. </w:t>
      </w:r>
    </w:p>
    <w:p w14:paraId="712B9409" w14:textId="77777777" w:rsidR="00F0031B" w:rsidRPr="00F36D59" w:rsidRDefault="00F0031B" w:rsidP="00F0031B">
      <w:pPr>
        <w:pStyle w:val="af9"/>
        <w:numPr>
          <w:ilvl w:val="0"/>
          <w:numId w:val="13"/>
        </w:numPr>
        <w:tabs>
          <w:tab w:val="clear" w:pos="0"/>
          <w:tab w:val="num" w:pos="-283"/>
        </w:tabs>
        <w:spacing w:line="360" w:lineRule="auto"/>
        <w:ind w:left="0" w:firstLine="709"/>
        <w:jc w:val="both"/>
        <w:rPr>
          <w:rFonts w:ascii="Times New Roman" w:hAnsi="Times New Roman" w:cs="Times New Roman"/>
          <w:szCs w:val="28"/>
        </w:rPr>
      </w:pPr>
      <w:r w:rsidRPr="00D044B0">
        <w:rPr>
          <w:rFonts w:ascii="Times New Roman" w:hAnsi="Times New Roman" w:cs="Times New Roman"/>
          <w:bCs/>
          <w:szCs w:val="28"/>
          <w:lang w:eastAsia="en-US"/>
        </w:rPr>
        <w:t>Особенности отечественной государственной политики в области цифровых двойников и мер поддержки.</w:t>
      </w:r>
    </w:p>
    <w:p w14:paraId="798A1B2E" w14:textId="77777777" w:rsidR="00F37ACC" w:rsidRDefault="00F37ACC">
      <w:pPr>
        <w:spacing w:line="360" w:lineRule="auto"/>
        <w:ind w:firstLine="709"/>
        <w:jc w:val="both"/>
        <w:rPr>
          <w:rFonts w:ascii="Times New Roman" w:hAnsi="Times New Roman" w:cs="Times New Roman"/>
          <w:b/>
          <w:szCs w:val="28"/>
          <w:lang w:eastAsia="en-US"/>
        </w:rPr>
      </w:pPr>
    </w:p>
    <w:p w14:paraId="3A1634EF" w14:textId="77777777" w:rsidR="00F0031B" w:rsidRDefault="00F0031B" w:rsidP="00F0031B">
      <w:pPr>
        <w:suppressAutoHyphens w:val="0"/>
        <w:jc w:val="center"/>
        <w:rPr>
          <w:rFonts w:ascii="Times New Roman" w:hAnsi="Times New Roman" w:cs="Times New Roman"/>
          <w:b/>
          <w:szCs w:val="28"/>
          <w:lang w:eastAsia="en-US"/>
        </w:rPr>
      </w:pPr>
    </w:p>
    <w:p w14:paraId="0D744C55" w14:textId="77777777" w:rsidR="00F0031B" w:rsidRDefault="00F0031B" w:rsidP="00F0031B">
      <w:pPr>
        <w:suppressAutoHyphens w:val="0"/>
        <w:jc w:val="center"/>
        <w:rPr>
          <w:rFonts w:ascii="Times New Roman" w:hAnsi="Times New Roman" w:cs="Times New Roman"/>
          <w:b/>
          <w:szCs w:val="28"/>
          <w:lang w:eastAsia="en-US"/>
        </w:rPr>
      </w:pPr>
    </w:p>
    <w:p w14:paraId="081E463C" w14:textId="77777777" w:rsidR="00F0031B" w:rsidRDefault="00F0031B" w:rsidP="00F0031B">
      <w:pPr>
        <w:suppressAutoHyphens w:val="0"/>
        <w:jc w:val="center"/>
        <w:rPr>
          <w:rFonts w:ascii="Times New Roman" w:hAnsi="Times New Roman" w:cs="Times New Roman"/>
          <w:b/>
          <w:szCs w:val="28"/>
          <w:lang w:eastAsia="en-US"/>
        </w:rPr>
      </w:pPr>
    </w:p>
    <w:p w14:paraId="5357E2B9" w14:textId="77777777" w:rsidR="00F0031B" w:rsidRDefault="00F0031B" w:rsidP="00F0031B">
      <w:pPr>
        <w:suppressAutoHyphens w:val="0"/>
        <w:jc w:val="center"/>
        <w:rPr>
          <w:rFonts w:ascii="Times New Roman" w:hAnsi="Times New Roman" w:cs="Times New Roman"/>
          <w:b/>
          <w:szCs w:val="28"/>
          <w:lang w:eastAsia="en-US"/>
        </w:rPr>
      </w:pPr>
    </w:p>
    <w:p w14:paraId="0DD57C1A" w14:textId="77777777" w:rsidR="00F0031B" w:rsidRDefault="00F0031B" w:rsidP="00F0031B">
      <w:pPr>
        <w:suppressAutoHyphens w:val="0"/>
        <w:jc w:val="center"/>
        <w:rPr>
          <w:rFonts w:ascii="Times New Roman" w:hAnsi="Times New Roman" w:cs="Times New Roman"/>
          <w:b/>
          <w:szCs w:val="28"/>
          <w:lang w:eastAsia="en-US"/>
        </w:rPr>
      </w:pPr>
    </w:p>
    <w:p w14:paraId="12944332" w14:textId="77777777" w:rsidR="00F0031B" w:rsidRDefault="00F0031B" w:rsidP="00F0031B">
      <w:pPr>
        <w:suppressAutoHyphens w:val="0"/>
        <w:jc w:val="center"/>
        <w:rPr>
          <w:rFonts w:ascii="Times New Roman" w:hAnsi="Times New Roman" w:cs="Times New Roman"/>
          <w:b/>
          <w:szCs w:val="28"/>
          <w:lang w:eastAsia="en-US"/>
        </w:rPr>
      </w:pPr>
    </w:p>
    <w:p w14:paraId="1AB90080" w14:textId="77777777" w:rsidR="00F0031B" w:rsidRDefault="00F0031B" w:rsidP="00F0031B">
      <w:pPr>
        <w:suppressAutoHyphens w:val="0"/>
        <w:jc w:val="center"/>
        <w:rPr>
          <w:rFonts w:ascii="Times New Roman" w:hAnsi="Times New Roman" w:cs="Times New Roman"/>
          <w:b/>
          <w:szCs w:val="28"/>
          <w:lang w:eastAsia="en-US"/>
        </w:rPr>
      </w:pPr>
    </w:p>
    <w:p w14:paraId="25EA47A9" w14:textId="77777777" w:rsidR="00F0031B" w:rsidRDefault="00F0031B" w:rsidP="00F0031B">
      <w:pPr>
        <w:suppressAutoHyphens w:val="0"/>
        <w:jc w:val="center"/>
        <w:rPr>
          <w:rFonts w:ascii="Times New Roman" w:hAnsi="Times New Roman" w:cs="Times New Roman"/>
          <w:b/>
          <w:szCs w:val="28"/>
          <w:lang w:eastAsia="en-US"/>
        </w:rPr>
      </w:pPr>
    </w:p>
    <w:p w14:paraId="6F649E51" w14:textId="77777777" w:rsidR="00F0031B" w:rsidRDefault="00F0031B" w:rsidP="00F0031B">
      <w:pPr>
        <w:suppressAutoHyphens w:val="0"/>
        <w:jc w:val="center"/>
        <w:rPr>
          <w:rFonts w:ascii="Times New Roman" w:hAnsi="Times New Roman" w:cs="Times New Roman"/>
          <w:b/>
          <w:szCs w:val="28"/>
          <w:lang w:eastAsia="en-US"/>
        </w:rPr>
      </w:pPr>
    </w:p>
    <w:p w14:paraId="562681BA" w14:textId="77777777" w:rsidR="00F0031B" w:rsidRDefault="00F0031B" w:rsidP="00F0031B">
      <w:pPr>
        <w:suppressAutoHyphens w:val="0"/>
        <w:jc w:val="center"/>
        <w:rPr>
          <w:rFonts w:ascii="Times New Roman" w:hAnsi="Times New Roman" w:cs="Times New Roman"/>
          <w:b/>
          <w:szCs w:val="28"/>
          <w:lang w:eastAsia="en-US"/>
        </w:rPr>
      </w:pPr>
    </w:p>
    <w:p w14:paraId="463B6B0A" w14:textId="77777777" w:rsidR="00F0031B" w:rsidRDefault="00F0031B" w:rsidP="00F0031B">
      <w:pPr>
        <w:suppressAutoHyphens w:val="0"/>
        <w:jc w:val="center"/>
        <w:rPr>
          <w:rFonts w:ascii="Times New Roman" w:hAnsi="Times New Roman" w:cs="Times New Roman"/>
          <w:b/>
          <w:szCs w:val="28"/>
          <w:lang w:eastAsia="en-US"/>
        </w:rPr>
      </w:pPr>
    </w:p>
    <w:p w14:paraId="1506622F" w14:textId="77777777" w:rsidR="00F0031B" w:rsidRDefault="00F0031B" w:rsidP="00F0031B">
      <w:pPr>
        <w:suppressAutoHyphens w:val="0"/>
        <w:jc w:val="center"/>
        <w:rPr>
          <w:rFonts w:ascii="Times New Roman" w:hAnsi="Times New Roman" w:cs="Times New Roman"/>
          <w:b/>
          <w:szCs w:val="28"/>
          <w:lang w:eastAsia="en-US"/>
        </w:rPr>
      </w:pPr>
    </w:p>
    <w:p w14:paraId="13F863F9" w14:textId="77777777" w:rsidR="00F0031B" w:rsidRDefault="00F0031B" w:rsidP="00F0031B">
      <w:pPr>
        <w:suppressAutoHyphens w:val="0"/>
        <w:jc w:val="center"/>
        <w:rPr>
          <w:rFonts w:ascii="Times New Roman" w:hAnsi="Times New Roman" w:cs="Times New Roman"/>
          <w:b/>
          <w:szCs w:val="28"/>
          <w:lang w:eastAsia="en-US"/>
        </w:rPr>
      </w:pPr>
    </w:p>
    <w:p w14:paraId="20E8BDDF" w14:textId="77777777" w:rsidR="00F0031B" w:rsidRDefault="00F0031B" w:rsidP="00F0031B">
      <w:pPr>
        <w:suppressAutoHyphens w:val="0"/>
        <w:jc w:val="center"/>
        <w:rPr>
          <w:rFonts w:ascii="Times New Roman" w:hAnsi="Times New Roman" w:cs="Times New Roman"/>
          <w:b/>
          <w:szCs w:val="28"/>
          <w:lang w:eastAsia="en-US"/>
        </w:rPr>
      </w:pPr>
    </w:p>
    <w:p w14:paraId="64774B73" w14:textId="77777777" w:rsidR="00F0031B" w:rsidRDefault="00F0031B" w:rsidP="00F0031B">
      <w:pPr>
        <w:suppressAutoHyphens w:val="0"/>
        <w:jc w:val="center"/>
        <w:rPr>
          <w:rFonts w:ascii="Times New Roman" w:hAnsi="Times New Roman" w:cs="Times New Roman"/>
          <w:b/>
          <w:szCs w:val="28"/>
          <w:lang w:eastAsia="en-US"/>
        </w:rPr>
      </w:pPr>
    </w:p>
    <w:p w14:paraId="255D5FC3" w14:textId="77777777" w:rsidR="00F0031B" w:rsidRDefault="00F0031B" w:rsidP="00F0031B">
      <w:pPr>
        <w:suppressAutoHyphens w:val="0"/>
        <w:jc w:val="center"/>
        <w:rPr>
          <w:rFonts w:ascii="Times New Roman" w:hAnsi="Times New Roman" w:cs="Times New Roman"/>
          <w:b/>
          <w:szCs w:val="28"/>
          <w:lang w:eastAsia="en-US"/>
        </w:rPr>
      </w:pPr>
    </w:p>
    <w:p w14:paraId="1BD630E5" w14:textId="77777777" w:rsidR="00F0031B" w:rsidRDefault="00F0031B" w:rsidP="00F0031B">
      <w:pPr>
        <w:suppressAutoHyphens w:val="0"/>
        <w:jc w:val="center"/>
        <w:rPr>
          <w:rFonts w:ascii="Times New Roman" w:hAnsi="Times New Roman" w:cs="Times New Roman"/>
          <w:b/>
          <w:szCs w:val="28"/>
          <w:lang w:eastAsia="en-US"/>
        </w:rPr>
      </w:pPr>
    </w:p>
    <w:p w14:paraId="49D8DF09" w14:textId="77777777" w:rsidR="00F0031B" w:rsidRDefault="00F0031B" w:rsidP="00F0031B">
      <w:pPr>
        <w:suppressAutoHyphens w:val="0"/>
        <w:jc w:val="center"/>
        <w:rPr>
          <w:rFonts w:ascii="Times New Roman" w:hAnsi="Times New Roman" w:cs="Times New Roman"/>
          <w:b/>
          <w:szCs w:val="28"/>
          <w:lang w:eastAsia="en-US"/>
        </w:rPr>
      </w:pPr>
    </w:p>
    <w:p w14:paraId="5ED68DC2" w14:textId="77777777" w:rsidR="00F0031B" w:rsidRDefault="00F0031B" w:rsidP="00F0031B">
      <w:pPr>
        <w:suppressAutoHyphens w:val="0"/>
        <w:jc w:val="center"/>
        <w:rPr>
          <w:rFonts w:ascii="Times New Roman" w:hAnsi="Times New Roman" w:cs="Times New Roman"/>
          <w:b/>
          <w:szCs w:val="28"/>
          <w:lang w:eastAsia="en-US"/>
        </w:rPr>
      </w:pPr>
    </w:p>
    <w:p w14:paraId="47B4A46F" w14:textId="77777777" w:rsidR="00F0031B" w:rsidRDefault="00F0031B" w:rsidP="00F0031B">
      <w:pPr>
        <w:suppressAutoHyphens w:val="0"/>
        <w:jc w:val="center"/>
        <w:rPr>
          <w:rFonts w:ascii="Times New Roman" w:hAnsi="Times New Roman" w:cs="Times New Roman"/>
          <w:b/>
          <w:szCs w:val="28"/>
          <w:lang w:eastAsia="en-US"/>
        </w:rPr>
      </w:pPr>
    </w:p>
    <w:p w14:paraId="0D5FA80B" w14:textId="77777777" w:rsidR="00F0031B" w:rsidRDefault="00F0031B" w:rsidP="00F0031B">
      <w:pPr>
        <w:suppressAutoHyphens w:val="0"/>
        <w:jc w:val="center"/>
        <w:rPr>
          <w:rFonts w:ascii="Times New Roman" w:hAnsi="Times New Roman" w:cs="Times New Roman"/>
          <w:b/>
          <w:szCs w:val="28"/>
          <w:lang w:eastAsia="en-US"/>
        </w:rPr>
      </w:pPr>
    </w:p>
    <w:p w14:paraId="75F2FD80" w14:textId="77777777" w:rsidR="00F0031B" w:rsidRDefault="00F0031B" w:rsidP="00F0031B">
      <w:pPr>
        <w:suppressAutoHyphens w:val="0"/>
        <w:jc w:val="center"/>
        <w:rPr>
          <w:rFonts w:ascii="Times New Roman" w:hAnsi="Times New Roman" w:cs="Times New Roman"/>
          <w:b/>
          <w:szCs w:val="28"/>
          <w:lang w:eastAsia="en-US"/>
        </w:rPr>
      </w:pPr>
    </w:p>
    <w:p w14:paraId="0555F642" w14:textId="77777777" w:rsidR="00F0031B" w:rsidRDefault="00F0031B" w:rsidP="00F0031B">
      <w:pPr>
        <w:suppressAutoHyphens w:val="0"/>
        <w:jc w:val="center"/>
        <w:rPr>
          <w:rFonts w:ascii="Times New Roman" w:hAnsi="Times New Roman" w:cs="Times New Roman"/>
          <w:b/>
          <w:szCs w:val="28"/>
          <w:lang w:eastAsia="en-US"/>
        </w:rPr>
      </w:pPr>
    </w:p>
    <w:p w14:paraId="3C725AFE" w14:textId="77777777" w:rsidR="00F0031B" w:rsidRDefault="00F0031B" w:rsidP="00F0031B">
      <w:pPr>
        <w:suppressAutoHyphens w:val="0"/>
        <w:jc w:val="center"/>
        <w:rPr>
          <w:rFonts w:ascii="Times New Roman" w:hAnsi="Times New Roman" w:cs="Times New Roman"/>
          <w:b/>
          <w:szCs w:val="28"/>
          <w:lang w:eastAsia="en-US"/>
        </w:rPr>
      </w:pPr>
    </w:p>
    <w:p w14:paraId="5461B0EF" w14:textId="77777777" w:rsidR="00F0031B" w:rsidRDefault="00F0031B" w:rsidP="00F0031B">
      <w:pPr>
        <w:suppressAutoHyphens w:val="0"/>
        <w:jc w:val="center"/>
        <w:rPr>
          <w:rFonts w:ascii="Times New Roman" w:hAnsi="Times New Roman" w:cs="Times New Roman"/>
          <w:b/>
          <w:szCs w:val="28"/>
          <w:lang w:eastAsia="en-US"/>
        </w:rPr>
      </w:pPr>
    </w:p>
    <w:p w14:paraId="3CAEE4DD" w14:textId="77777777" w:rsidR="00F0031B" w:rsidRDefault="00F0031B" w:rsidP="00F0031B">
      <w:pPr>
        <w:suppressAutoHyphens w:val="0"/>
        <w:jc w:val="center"/>
        <w:rPr>
          <w:rFonts w:ascii="Times New Roman" w:hAnsi="Times New Roman" w:cs="Times New Roman"/>
          <w:b/>
          <w:szCs w:val="28"/>
          <w:lang w:eastAsia="en-US"/>
        </w:rPr>
      </w:pPr>
    </w:p>
    <w:p w14:paraId="22622D5F" w14:textId="77777777" w:rsidR="00F0031B" w:rsidRDefault="00F0031B" w:rsidP="00F0031B">
      <w:pPr>
        <w:suppressAutoHyphens w:val="0"/>
        <w:jc w:val="center"/>
        <w:rPr>
          <w:rFonts w:ascii="Times New Roman" w:hAnsi="Times New Roman" w:cs="Times New Roman"/>
          <w:b/>
          <w:szCs w:val="28"/>
          <w:lang w:eastAsia="en-US"/>
        </w:rPr>
      </w:pPr>
    </w:p>
    <w:p w14:paraId="1D23DEA1" w14:textId="77777777" w:rsidR="00F0031B" w:rsidRDefault="00F0031B" w:rsidP="00F0031B">
      <w:pPr>
        <w:suppressAutoHyphens w:val="0"/>
        <w:jc w:val="center"/>
        <w:rPr>
          <w:rFonts w:ascii="Times New Roman" w:hAnsi="Times New Roman" w:cs="Times New Roman"/>
          <w:b/>
          <w:szCs w:val="28"/>
          <w:lang w:eastAsia="en-US"/>
        </w:rPr>
      </w:pPr>
    </w:p>
    <w:p w14:paraId="726DC645" w14:textId="294D7F92" w:rsidR="00F0031B" w:rsidRPr="00F36D59" w:rsidRDefault="00F0031B" w:rsidP="00F0031B">
      <w:pPr>
        <w:suppressAutoHyphens w:val="0"/>
        <w:jc w:val="center"/>
        <w:rPr>
          <w:rFonts w:ascii="Times New Roman" w:hAnsi="Times New Roman" w:cs="Times New Roman"/>
          <w:b/>
          <w:szCs w:val="28"/>
          <w:lang w:eastAsia="en-US"/>
        </w:rPr>
      </w:pPr>
      <w:r>
        <w:rPr>
          <w:rFonts w:ascii="Times New Roman" w:hAnsi="Times New Roman" w:cs="Times New Roman"/>
          <w:b/>
          <w:szCs w:val="28"/>
          <w:lang w:eastAsia="en-US"/>
        </w:rPr>
        <w:t>Пример экзаменационного билета</w:t>
      </w:r>
    </w:p>
    <w:p w14:paraId="785C3994" w14:textId="77777777" w:rsidR="00F0031B" w:rsidRDefault="00F0031B" w:rsidP="00F0031B">
      <w:pPr>
        <w:suppressAutoHyphens w:val="0"/>
        <w:jc w:val="center"/>
        <w:rPr>
          <w:rFonts w:ascii="Times New Roman" w:hAnsi="Times New Roman" w:cs="Times New Roman"/>
          <w:b/>
          <w:sz w:val="24"/>
          <w:lang w:eastAsia="en-US"/>
        </w:rPr>
      </w:pPr>
    </w:p>
    <w:p w14:paraId="0519CDFE" w14:textId="77777777" w:rsidR="00F0031B" w:rsidRPr="00F36D59" w:rsidRDefault="00F0031B" w:rsidP="00F0031B">
      <w:pPr>
        <w:suppressAutoHyphens w:val="0"/>
        <w:jc w:val="center"/>
        <w:rPr>
          <w:rFonts w:ascii="Times New Roman" w:hAnsi="Times New Roman" w:cs="Times New Roman"/>
          <w:b/>
          <w:sz w:val="24"/>
          <w:lang w:eastAsia="en-US"/>
        </w:rPr>
      </w:pPr>
      <w:r w:rsidRPr="00F36D59">
        <w:rPr>
          <w:rFonts w:ascii="Times New Roman" w:hAnsi="Times New Roman" w:cs="Times New Roman"/>
          <w:b/>
          <w:sz w:val="24"/>
          <w:lang w:eastAsia="en-US"/>
        </w:rPr>
        <w:t>Федеральное государственное образовательное бюджетное учреждение</w:t>
      </w:r>
    </w:p>
    <w:p w14:paraId="4A003A0D" w14:textId="77777777" w:rsidR="00F0031B" w:rsidRPr="00F36D59" w:rsidRDefault="00F0031B" w:rsidP="00F0031B">
      <w:pPr>
        <w:suppressAutoHyphens w:val="0"/>
        <w:jc w:val="center"/>
        <w:rPr>
          <w:rFonts w:ascii="Times New Roman" w:hAnsi="Times New Roman" w:cs="Times New Roman"/>
          <w:b/>
          <w:sz w:val="24"/>
          <w:lang w:eastAsia="en-US"/>
        </w:rPr>
      </w:pPr>
      <w:r w:rsidRPr="00F36D59">
        <w:rPr>
          <w:rFonts w:ascii="Times New Roman" w:hAnsi="Times New Roman" w:cs="Times New Roman"/>
          <w:b/>
          <w:sz w:val="24"/>
          <w:lang w:eastAsia="en-US"/>
        </w:rPr>
        <w:t>высшего образования</w:t>
      </w:r>
    </w:p>
    <w:p w14:paraId="05BFE815" w14:textId="77777777" w:rsidR="00F0031B" w:rsidRPr="00F36D59" w:rsidRDefault="00F0031B" w:rsidP="00F0031B">
      <w:pPr>
        <w:suppressAutoHyphens w:val="0"/>
        <w:jc w:val="center"/>
        <w:rPr>
          <w:rFonts w:ascii="Times New Roman" w:hAnsi="Times New Roman" w:cs="Times New Roman"/>
          <w:b/>
          <w:sz w:val="24"/>
          <w:lang w:eastAsia="en-US"/>
        </w:rPr>
      </w:pPr>
    </w:p>
    <w:p w14:paraId="2E371B90" w14:textId="77777777" w:rsidR="00F0031B" w:rsidRPr="00F36D59" w:rsidRDefault="00F0031B" w:rsidP="00F0031B">
      <w:pPr>
        <w:tabs>
          <w:tab w:val="left" w:pos="9639"/>
        </w:tabs>
        <w:suppressAutoHyphens w:val="0"/>
        <w:ind w:right="1"/>
        <w:jc w:val="center"/>
        <w:rPr>
          <w:rFonts w:ascii="Times New Roman" w:hAnsi="Times New Roman" w:cs="Times New Roman"/>
          <w:b/>
          <w:caps/>
          <w:sz w:val="24"/>
        </w:rPr>
      </w:pPr>
      <w:r w:rsidRPr="00F36D59">
        <w:rPr>
          <w:rFonts w:ascii="Times New Roman" w:hAnsi="Times New Roman" w:cs="Times New Roman"/>
          <w:b/>
          <w:caps/>
          <w:sz w:val="24"/>
        </w:rPr>
        <w:t>«Финансовый УНИВЕРСИТЕТ при Правительстве</w:t>
      </w:r>
    </w:p>
    <w:p w14:paraId="1329240E" w14:textId="77777777" w:rsidR="00F0031B" w:rsidRPr="00F36D59" w:rsidRDefault="00F0031B" w:rsidP="00F0031B">
      <w:pPr>
        <w:suppressAutoHyphens w:val="0"/>
        <w:jc w:val="center"/>
        <w:rPr>
          <w:rFonts w:ascii="Times New Roman" w:hAnsi="Times New Roman" w:cs="Times New Roman"/>
          <w:b/>
          <w:sz w:val="24"/>
          <w:lang w:eastAsia="en-US"/>
        </w:rPr>
      </w:pPr>
      <w:r w:rsidRPr="00F36D59">
        <w:rPr>
          <w:rFonts w:ascii="Times New Roman" w:hAnsi="Times New Roman" w:cs="Times New Roman"/>
          <w:b/>
          <w:caps/>
          <w:sz w:val="24"/>
        </w:rPr>
        <w:t>Российской Федерации»</w:t>
      </w:r>
    </w:p>
    <w:p w14:paraId="2C58DE2A" w14:textId="77777777" w:rsidR="00F0031B" w:rsidRPr="00F36D59" w:rsidRDefault="00F0031B" w:rsidP="00F0031B">
      <w:pPr>
        <w:suppressAutoHyphens w:val="0"/>
        <w:jc w:val="center"/>
        <w:rPr>
          <w:rFonts w:ascii="Times New Roman" w:hAnsi="Times New Roman" w:cs="Times New Roman"/>
          <w:b/>
          <w:sz w:val="24"/>
          <w:lang w:eastAsia="en-US"/>
        </w:rPr>
      </w:pPr>
      <w:r w:rsidRPr="00F36D59">
        <w:rPr>
          <w:rFonts w:ascii="Times New Roman" w:hAnsi="Times New Roman" w:cs="Times New Roman"/>
          <w:b/>
          <w:sz w:val="24"/>
          <w:lang w:eastAsia="en-US"/>
        </w:rPr>
        <w:t>(Финансовый университет)</w:t>
      </w:r>
    </w:p>
    <w:p w14:paraId="684FCA1F" w14:textId="77777777" w:rsidR="00F0031B" w:rsidRPr="00F36D59" w:rsidRDefault="00F0031B" w:rsidP="00F0031B">
      <w:pPr>
        <w:suppressAutoHyphens w:val="0"/>
        <w:jc w:val="center"/>
        <w:rPr>
          <w:rFonts w:ascii="Times New Roman" w:hAnsi="Times New Roman" w:cs="Times New Roman"/>
          <w:b/>
          <w:sz w:val="24"/>
          <w:lang w:eastAsia="en-US"/>
        </w:rPr>
      </w:pPr>
    </w:p>
    <w:p w14:paraId="5809F16F" w14:textId="77777777" w:rsidR="00F0031B" w:rsidRPr="00F36D59" w:rsidRDefault="00F0031B" w:rsidP="00F0031B">
      <w:pPr>
        <w:suppressAutoHyphens w:val="0"/>
        <w:jc w:val="both"/>
        <w:rPr>
          <w:rFonts w:ascii="Times New Roman" w:hAnsi="Times New Roman" w:cs="Times New Roman"/>
          <w:bCs/>
          <w:sz w:val="24"/>
        </w:rPr>
      </w:pPr>
      <w:r>
        <w:rPr>
          <w:rFonts w:ascii="Times New Roman" w:hAnsi="Times New Roman" w:cs="Times New Roman"/>
          <w:sz w:val="24"/>
          <w:lang w:eastAsia="en-US"/>
        </w:rPr>
        <w:t>Кафедра стратегического и инновационного развития</w:t>
      </w:r>
    </w:p>
    <w:p w14:paraId="108017ED" w14:textId="77777777" w:rsidR="00F0031B" w:rsidRPr="00F36D59" w:rsidRDefault="00F0031B" w:rsidP="00F0031B">
      <w:pPr>
        <w:suppressAutoHyphens w:val="0"/>
        <w:jc w:val="both"/>
        <w:rPr>
          <w:rFonts w:ascii="Times New Roman" w:hAnsi="Times New Roman" w:cs="Times New Roman"/>
          <w:bCs/>
          <w:sz w:val="24"/>
        </w:rPr>
      </w:pPr>
      <w:r w:rsidRPr="00F36D59">
        <w:rPr>
          <w:rFonts w:ascii="Times New Roman" w:hAnsi="Times New Roman" w:cs="Times New Roman"/>
          <w:sz w:val="24"/>
          <w:lang w:eastAsia="en-US"/>
        </w:rPr>
        <w:t>Дисциплина «</w:t>
      </w:r>
      <w:r>
        <w:rPr>
          <w:rFonts w:ascii="Times New Roman" w:hAnsi="Times New Roman" w:cs="Times New Roman"/>
          <w:sz w:val="24"/>
          <w:lang w:eastAsia="en-US"/>
        </w:rPr>
        <w:t>Цифровые двойники в промышленности</w:t>
      </w:r>
      <w:r w:rsidRPr="00F36D59">
        <w:rPr>
          <w:rFonts w:ascii="Times New Roman" w:hAnsi="Times New Roman" w:cs="Times New Roman"/>
          <w:sz w:val="24"/>
          <w:lang w:eastAsia="en-US"/>
        </w:rPr>
        <w:t>»</w:t>
      </w:r>
    </w:p>
    <w:p w14:paraId="1D22A874" w14:textId="77777777" w:rsidR="00F0031B" w:rsidRPr="00F36D59" w:rsidRDefault="00F0031B" w:rsidP="00F0031B">
      <w:pPr>
        <w:suppressAutoHyphens w:val="0"/>
        <w:ind w:right="-284"/>
        <w:jc w:val="both"/>
        <w:rPr>
          <w:rFonts w:ascii="Times New Roman" w:hAnsi="Times New Roman" w:cs="Times New Roman"/>
          <w:bCs/>
          <w:sz w:val="24"/>
        </w:rPr>
      </w:pPr>
      <w:r w:rsidRPr="00F36D59">
        <w:rPr>
          <w:rFonts w:ascii="Times New Roman" w:hAnsi="Times New Roman" w:cs="Times New Roman"/>
          <w:bCs/>
          <w:sz w:val="24"/>
        </w:rPr>
        <w:t xml:space="preserve">Факультет </w:t>
      </w:r>
      <w:r>
        <w:rPr>
          <w:rFonts w:ascii="Times New Roman" w:hAnsi="Times New Roman" w:cs="Times New Roman"/>
          <w:bCs/>
          <w:sz w:val="24"/>
        </w:rPr>
        <w:t>«Высшая школа управления»</w:t>
      </w:r>
      <w:r w:rsidRPr="00F36D59">
        <w:rPr>
          <w:rFonts w:ascii="Times New Roman" w:hAnsi="Times New Roman" w:cs="Times New Roman"/>
          <w:bCs/>
          <w:sz w:val="24"/>
        </w:rPr>
        <w:tab/>
      </w:r>
      <w:r w:rsidRPr="00F36D59">
        <w:rPr>
          <w:rFonts w:ascii="Times New Roman" w:hAnsi="Times New Roman" w:cs="Times New Roman"/>
          <w:bCs/>
          <w:sz w:val="24"/>
        </w:rPr>
        <w:tab/>
      </w:r>
      <w:r w:rsidRPr="00F36D59">
        <w:rPr>
          <w:rFonts w:ascii="Times New Roman" w:hAnsi="Times New Roman" w:cs="Times New Roman"/>
          <w:bCs/>
          <w:sz w:val="24"/>
        </w:rPr>
        <w:tab/>
      </w:r>
      <w:r>
        <w:rPr>
          <w:rFonts w:ascii="Times New Roman" w:hAnsi="Times New Roman" w:cs="Times New Roman"/>
          <w:bCs/>
          <w:sz w:val="24"/>
        </w:rPr>
        <w:t xml:space="preserve">               </w:t>
      </w:r>
      <w:r w:rsidRPr="00F36D59">
        <w:rPr>
          <w:rFonts w:ascii="Times New Roman" w:hAnsi="Times New Roman" w:cs="Times New Roman"/>
          <w:bCs/>
          <w:sz w:val="24"/>
        </w:rPr>
        <w:t>Форма обучения очная</w:t>
      </w:r>
    </w:p>
    <w:p w14:paraId="55A53D4F" w14:textId="77777777" w:rsidR="00F0031B" w:rsidRPr="00F36D59" w:rsidRDefault="00F0031B" w:rsidP="00F0031B">
      <w:pPr>
        <w:suppressAutoHyphens w:val="0"/>
        <w:ind w:right="-284"/>
        <w:jc w:val="both"/>
        <w:rPr>
          <w:rFonts w:ascii="Times New Roman" w:hAnsi="Times New Roman" w:cs="Times New Roman"/>
          <w:bCs/>
          <w:sz w:val="24"/>
        </w:rPr>
      </w:pPr>
      <w:r>
        <w:rPr>
          <w:rFonts w:ascii="Times New Roman" w:hAnsi="Times New Roman" w:cs="Times New Roman"/>
          <w:bCs/>
          <w:sz w:val="24"/>
        </w:rPr>
        <w:t>Семестр 3</w:t>
      </w:r>
      <w:r w:rsidRPr="00F36D59">
        <w:rPr>
          <w:rFonts w:ascii="Times New Roman" w:hAnsi="Times New Roman" w:cs="Times New Roman"/>
          <w:bCs/>
          <w:sz w:val="24"/>
        </w:rPr>
        <w:tab/>
      </w:r>
      <w:r w:rsidRPr="00F36D59">
        <w:rPr>
          <w:rFonts w:ascii="Times New Roman" w:hAnsi="Times New Roman" w:cs="Times New Roman"/>
          <w:bCs/>
          <w:sz w:val="24"/>
        </w:rPr>
        <w:tab/>
      </w:r>
      <w:r w:rsidRPr="00F36D59">
        <w:rPr>
          <w:rFonts w:ascii="Times New Roman" w:hAnsi="Times New Roman" w:cs="Times New Roman"/>
          <w:bCs/>
          <w:sz w:val="24"/>
        </w:rPr>
        <w:tab/>
      </w:r>
      <w:r w:rsidRPr="00F36D59">
        <w:rPr>
          <w:rFonts w:ascii="Times New Roman" w:hAnsi="Times New Roman" w:cs="Times New Roman"/>
          <w:bCs/>
          <w:sz w:val="24"/>
        </w:rPr>
        <w:tab/>
      </w:r>
      <w:r w:rsidRPr="00F36D59">
        <w:rPr>
          <w:rFonts w:ascii="Times New Roman" w:hAnsi="Times New Roman" w:cs="Times New Roman"/>
          <w:bCs/>
          <w:sz w:val="24"/>
        </w:rPr>
        <w:tab/>
      </w:r>
      <w:r w:rsidRPr="00F36D59">
        <w:rPr>
          <w:rFonts w:ascii="Times New Roman" w:hAnsi="Times New Roman" w:cs="Times New Roman"/>
          <w:bCs/>
          <w:sz w:val="24"/>
        </w:rPr>
        <w:tab/>
      </w:r>
      <w:r>
        <w:rPr>
          <w:rFonts w:ascii="Times New Roman" w:hAnsi="Times New Roman" w:cs="Times New Roman"/>
          <w:bCs/>
          <w:sz w:val="24"/>
        </w:rPr>
        <w:t xml:space="preserve">                           </w:t>
      </w:r>
      <w:r w:rsidRPr="00F36D59">
        <w:rPr>
          <w:rFonts w:ascii="Times New Roman" w:hAnsi="Times New Roman" w:cs="Times New Roman"/>
          <w:bCs/>
          <w:sz w:val="24"/>
        </w:rPr>
        <w:t xml:space="preserve">Направление </w:t>
      </w:r>
      <w:r>
        <w:rPr>
          <w:rFonts w:ascii="Times New Roman" w:hAnsi="Times New Roman" w:cs="Times New Roman"/>
          <w:bCs/>
          <w:sz w:val="24"/>
        </w:rPr>
        <w:t>«Инноватика»</w:t>
      </w:r>
    </w:p>
    <w:p w14:paraId="3F2DF15E" w14:textId="77777777" w:rsidR="00F0031B" w:rsidRPr="00F36D59" w:rsidRDefault="00F0031B" w:rsidP="00F0031B">
      <w:pPr>
        <w:suppressAutoHyphens w:val="0"/>
        <w:jc w:val="both"/>
        <w:rPr>
          <w:rFonts w:ascii="Times New Roman" w:hAnsi="Times New Roman" w:cs="Times New Roman"/>
          <w:b/>
          <w:sz w:val="24"/>
          <w:lang w:eastAsia="en-US"/>
        </w:rPr>
      </w:pPr>
    </w:p>
    <w:p w14:paraId="60916BAD" w14:textId="77777777" w:rsidR="00F0031B" w:rsidRPr="00F36D59" w:rsidRDefault="00F0031B" w:rsidP="00F0031B">
      <w:pPr>
        <w:suppressAutoHyphens w:val="0"/>
        <w:jc w:val="both"/>
        <w:rPr>
          <w:rFonts w:ascii="Times New Roman" w:hAnsi="Times New Roman" w:cs="Times New Roman"/>
          <w:b/>
          <w:sz w:val="24"/>
          <w:lang w:eastAsia="en-US"/>
        </w:rPr>
      </w:pPr>
    </w:p>
    <w:p w14:paraId="45DCC575" w14:textId="77777777" w:rsidR="00F0031B" w:rsidRPr="00F36D59" w:rsidRDefault="00F0031B" w:rsidP="00F0031B">
      <w:pPr>
        <w:ind w:right="284" w:firstLine="380"/>
        <w:jc w:val="center"/>
        <w:outlineLvl w:val="0"/>
        <w:rPr>
          <w:rFonts w:ascii="BookmanCTT" w:hAnsi="BookmanCTT" w:cs="Times New Roman"/>
          <w:b/>
          <w:bCs/>
          <w:szCs w:val="20"/>
        </w:rPr>
      </w:pPr>
      <w:r w:rsidRPr="00F36D59">
        <w:rPr>
          <w:rFonts w:ascii="Times New Roman" w:hAnsi="Times New Roman" w:cs="Times New Roman"/>
          <w:b/>
          <w:bCs/>
          <w:szCs w:val="20"/>
        </w:rPr>
        <w:t>ЭКЗАМЕНАЦИОННЫЙ БИЛЕТ</w:t>
      </w:r>
      <w:r w:rsidRPr="00F36D59">
        <w:rPr>
          <w:rFonts w:ascii="BookmanCTT" w:hAnsi="BookmanCTT" w:cs="Times New Roman"/>
          <w:b/>
          <w:bCs/>
          <w:szCs w:val="20"/>
        </w:rPr>
        <w:t xml:space="preserve"> № 1</w:t>
      </w:r>
    </w:p>
    <w:p w14:paraId="418FEBC7" w14:textId="77777777" w:rsidR="00F0031B" w:rsidRPr="00F36D59" w:rsidRDefault="00F0031B" w:rsidP="00F0031B">
      <w:pPr>
        <w:suppressAutoHyphens w:val="0"/>
        <w:jc w:val="both"/>
        <w:rPr>
          <w:rFonts w:ascii="Times New Roman" w:hAnsi="Times New Roman" w:cs="Times New Roman"/>
          <w:sz w:val="24"/>
          <w:szCs w:val="20"/>
        </w:rPr>
      </w:pPr>
    </w:p>
    <w:p w14:paraId="4954F5B4" w14:textId="77777777" w:rsidR="00F0031B" w:rsidRPr="00F36D59" w:rsidRDefault="00F0031B" w:rsidP="00F0031B">
      <w:pPr>
        <w:numPr>
          <w:ilvl w:val="0"/>
          <w:numId w:val="41"/>
        </w:numPr>
        <w:suppressAutoHyphens w:val="0"/>
        <w:ind w:right="-1"/>
        <w:contextualSpacing/>
        <w:jc w:val="both"/>
        <w:rPr>
          <w:rFonts w:ascii="Times New Roman" w:hAnsi="Times New Roman" w:cs="Times New Roman"/>
          <w:b/>
          <w:bCs/>
          <w:sz w:val="24"/>
        </w:rPr>
      </w:pPr>
      <w:r>
        <w:rPr>
          <w:rFonts w:ascii="Times New Roman" w:hAnsi="Times New Roman" w:cs="Times New Roman"/>
          <w:b/>
          <w:bCs/>
          <w:sz w:val="24"/>
        </w:rPr>
        <w:t xml:space="preserve">Раскройте понятие цифрового двойника. Опишите </w:t>
      </w:r>
      <w:r w:rsidRPr="001062A3">
        <w:rPr>
          <w:rFonts w:ascii="Times New Roman" w:hAnsi="Times New Roman" w:cs="Times New Roman"/>
          <w:b/>
          <w:bCs/>
          <w:sz w:val="24"/>
        </w:rPr>
        <w:t xml:space="preserve">подходы к классификации цифровых двойников </w:t>
      </w:r>
      <w:r w:rsidRPr="00F36D59">
        <w:rPr>
          <w:rFonts w:ascii="Times New Roman" w:hAnsi="Times New Roman" w:cs="Times New Roman"/>
          <w:b/>
          <w:bCs/>
          <w:sz w:val="24"/>
        </w:rPr>
        <w:t>(25 баллов)</w:t>
      </w:r>
    </w:p>
    <w:p w14:paraId="5B62CE02" w14:textId="77777777" w:rsidR="00F0031B" w:rsidRPr="00F36D59" w:rsidRDefault="00F0031B" w:rsidP="00F0031B">
      <w:pPr>
        <w:suppressAutoHyphens w:val="0"/>
        <w:jc w:val="both"/>
        <w:rPr>
          <w:rFonts w:ascii="Times New Roman" w:hAnsi="Times New Roman" w:cs="Times New Roman"/>
          <w:sz w:val="24"/>
          <w:szCs w:val="20"/>
        </w:rPr>
      </w:pPr>
    </w:p>
    <w:p w14:paraId="788617D6" w14:textId="77777777" w:rsidR="00F0031B" w:rsidRPr="00F36D59" w:rsidRDefault="00F0031B" w:rsidP="00F0031B">
      <w:pPr>
        <w:numPr>
          <w:ilvl w:val="0"/>
          <w:numId w:val="41"/>
        </w:numPr>
        <w:suppressAutoHyphens w:val="0"/>
        <w:ind w:right="284"/>
        <w:jc w:val="both"/>
        <w:rPr>
          <w:rFonts w:ascii="Times New Roman" w:hAnsi="Times New Roman" w:cs="Times New Roman"/>
          <w:b/>
          <w:bCs/>
          <w:sz w:val="24"/>
        </w:rPr>
      </w:pPr>
      <w:r w:rsidRPr="00F36D59">
        <w:rPr>
          <w:rFonts w:ascii="Times New Roman" w:hAnsi="Times New Roman" w:cs="Times New Roman"/>
          <w:b/>
          <w:bCs/>
          <w:sz w:val="24"/>
        </w:rPr>
        <w:t xml:space="preserve">Тестовые задания (всего 10 баллов). </w:t>
      </w:r>
    </w:p>
    <w:tbl>
      <w:tblPr>
        <w:tblStyle w:val="33"/>
        <w:tblW w:w="5228"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782"/>
      </w:tblGrid>
      <w:tr w:rsidR="00F0031B" w:rsidRPr="00F36D59" w14:paraId="06273BFC" w14:textId="77777777" w:rsidTr="00A7564B">
        <w:tc>
          <w:tcPr>
            <w:tcW w:w="5000" w:type="pct"/>
          </w:tcPr>
          <w:p w14:paraId="4B4D6946" w14:textId="77777777" w:rsidR="00F0031B" w:rsidRDefault="00F0031B" w:rsidP="00A7564B">
            <w:pPr>
              <w:ind w:left="324" w:right="284"/>
              <w:jc w:val="both"/>
              <w:rPr>
                <w:rFonts w:ascii="Times New Roman" w:hAnsi="Times New Roman" w:cs="Times New Roman"/>
                <w:bCs/>
                <w:sz w:val="24"/>
                <w:szCs w:val="20"/>
              </w:rPr>
            </w:pPr>
            <w:r w:rsidRPr="00F36D59">
              <w:rPr>
                <w:rFonts w:ascii="Times New Roman" w:hAnsi="Times New Roman" w:cs="Times New Roman"/>
                <w:b/>
                <w:sz w:val="24"/>
                <w:szCs w:val="20"/>
              </w:rPr>
              <w:t xml:space="preserve">1. </w:t>
            </w:r>
            <w:r w:rsidRPr="00C03C40">
              <w:rPr>
                <w:rFonts w:ascii="Times New Roman" w:hAnsi="Times New Roman" w:cs="Times New Roman"/>
                <w:b/>
                <w:sz w:val="24"/>
                <w:szCs w:val="20"/>
              </w:rPr>
              <w:t>Вставьте пропущенное слово.</w:t>
            </w:r>
          </w:p>
          <w:p w14:paraId="73CC7812" w14:textId="77777777" w:rsidR="00F0031B" w:rsidRPr="00F36D59" w:rsidRDefault="00F0031B" w:rsidP="00A7564B">
            <w:pPr>
              <w:ind w:left="324" w:right="284"/>
              <w:jc w:val="both"/>
              <w:rPr>
                <w:rFonts w:ascii="Times New Roman" w:hAnsi="Times New Roman" w:cs="Times New Roman"/>
                <w:bCs/>
                <w:sz w:val="24"/>
                <w:szCs w:val="20"/>
              </w:rPr>
            </w:pPr>
            <w:r w:rsidRPr="005458F8">
              <w:rPr>
                <w:rFonts w:ascii="Times New Roman" w:hAnsi="Times New Roman" w:cs="Times New Roman"/>
                <w:bCs/>
                <w:sz w:val="24"/>
                <w:szCs w:val="20"/>
              </w:rPr>
              <w:t>Ц</w:t>
            </w:r>
            <w:r>
              <w:rPr>
                <w:rFonts w:ascii="Times New Roman" w:hAnsi="Times New Roman" w:cs="Times New Roman"/>
                <w:bCs/>
                <w:sz w:val="24"/>
                <w:szCs w:val="20"/>
              </w:rPr>
              <w:t>ифровой двойник</w:t>
            </w:r>
            <w:r w:rsidRPr="005458F8">
              <w:rPr>
                <w:rFonts w:ascii="Times New Roman" w:hAnsi="Times New Roman" w:cs="Times New Roman"/>
                <w:bCs/>
                <w:sz w:val="24"/>
                <w:szCs w:val="20"/>
              </w:rPr>
              <w:t xml:space="preserve"> позволяет собирать _______________ о физическом объекте и, </w:t>
            </w:r>
            <w:r>
              <w:rPr>
                <w:rFonts w:ascii="Times New Roman" w:hAnsi="Times New Roman" w:cs="Times New Roman"/>
                <w:bCs/>
                <w:sz w:val="24"/>
                <w:szCs w:val="20"/>
              </w:rPr>
              <w:br/>
            </w:r>
            <w:r w:rsidRPr="005458F8">
              <w:rPr>
                <w:rFonts w:ascii="Times New Roman" w:hAnsi="Times New Roman" w:cs="Times New Roman"/>
                <w:bCs/>
                <w:sz w:val="24"/>
                <w:szCs w:val="20"/>
              </w:rPr>
              <w:t>используя</w:t>
            </w:r>
            <w:r>
              <w:rPr>
                <w:rFonts w:ascii="Times New Roman" w:hAnsi="Times New Roman" w:cs="Times New Roman"/>
                <w:bCs/>
                <w:sz w:val="24"/>
                <w:szCs w:val="20"/>
              </w:rPr>
              <w:t xml:space="preserve"> </w:t>
            </w:r>
            <w:r w:rsidRPr="005458F8">
              <w:rPr>
                <w:rFonts w:ascii="Times New Roman" w:hAnsi="Times New Roman" w:cs="Times New Roman"/>
                <w:bCs/>
                <w:sz w:val="24"/>
                <w:szCs w:val="20"/>
              </w:rPr>
              <w:t>инструменты предиктивной аналитики, делать прогнозы относительно состояния этого объекта</w:t>
            </w:r>
            <w:r>
              <w:rPr>
                <w:rFonts w:ascii="Times New Roman" w:hAnsi="Times New Roman" w:cs="Times New Roman"/>
                <w:bCs/>
                <w:sz w:val="24"/>
                <w:szCs w:val="20"/>
              </w:rPr>
              <w:t>.</w:t>
            </w:r>
            <w:r w:rsidRPr="005458F8">
              <w:rPr>
                <w:rFonts w:ascii="Times New Roman" w:hAnsi="Times New Roman" w:cs="Times New Roman"/>
                <w:bCs/>
                <w:sz w:val="24"/>
                <w:szCs w:val="20"/>
              </w:rPr>
              <w:t xml:space="preserve"> </w:t>
            </w:r>
          </w:p>
        </w:tc>
      </w:tr>
      <w:tr w:rsidR="00F0031B" w:rsidRPr="00F36D59" w14:paraId="4A74C555" w14:textId="77777777" w:rsidTr="00A7564B">
        <w:tc>
          <w:tcPr>
            <w:tcW w:w="5000" w:type="pct"/>
          </w:tcPr>
          <w:p w14:paraId="2A34E653" w14:textId="77777777" w:rsidR="00F0031B" w:rsidRPr="00F36D59" w:rsidRDefault="00F0031B" w:rsidP="00A7564B">
            <w:pPr>
              <w:ind w:left="318" w:right="284" w:firstLine="39"/>
              <w:jc w:val="both"/>
              <w:rPr>
                <w:rFonts w:ascii="Times New Roman" w:hAnsi="Times New Roman" w:cs="Times New Roman"/>
                <w:b/>
                <w:bCs/>
                <w:sz w:val="24"/>
                <w:szCs w:val="20"/>
                <w:highlight w:val="yellow"/>
              </w:rPr>
            </w:pPr>
            <w:r w:rsidRPr="00F36D59">
              <w:rPr>
                <w:rFonts w:ascii="Times New Roman" w:hAnsi="Times New Roman" w:cs="Times New Roman"/>
                <w:b/>
                <w:bCs/>
                <w:sz w:val="24"/>
                <w:szCs w:val="20"/>
              </w:rPr>
              <w:t xml:space="preserve">2. </w:t>
            </w:r>
            <w:r>
              <w:rPr>
                <w:rFonts w:ascii="Times New Roman" w:hAnsi="Times New Roman" w:cs="Times New Roman"/>
                <w:b/>
                <w:bCs/>
                <w:sz w:val="24"/>
                <w:szCs w:val="20"/>
              </w:rPr>
              <w:t>Кто является основоположником концепции цифровых двойников?</w:t>
            </w:r>
          </w:p>
        </w:tc>
      </w:tr>
      <w:tr w:rsidR="00F0031B" w:rsidRPr="00F36D59" w14:paraId="690DAA87" w14:textId="77777777" w:rsidTr="00A7564B">
        <w:tc>
          <w:tcPr>
            <w:tcW w:w="5000" w:type="pct"/>
          </w:tcPr>
          <w:p w14:paraId="7CC33D25" w14:textId="77777777" w:rsidR="00F0031B" w:rsidRPr="00F36D59" w:rsidRDefault="00F0031B" w:rsidP="00A7564B">
            <w:pPr>
              <w:ind w:left="318" w:right="284" w:firstLine="39"/>
              <w:jc w:val="both"/>
              <w:rPr>
                <w:rFonts w:ascii="Times New Roman" w:hAnsi="Times New Roman" w:cs="Times New Roman"/>
                <w:sz w:val="24"/>
                <w:szCs w:val="20"/>
              </w:rPr>
            </w:pPr>
            <w:r w:rsidRPr="00F36D59">
              <w:rPr>
                <w:rFonts w:ascii="Times New Roman" w:hAnsi="Times New Roman" w:cs="Times New Roman"/>
                <w:sz w:val="24"/>
                <w:szCs w:val="20"/>
                <w:lang w:val="en-US"/>
              </w:rPr>
              <w:t>A</w:t>
            </w:r>
            <w:r w:rsidRPr="00F36D59">
              <w:rPr>
                <w:rFonts w:ascii="Times New Roman" w:hAnsi="Times New Roman" w:cs="Times New Roman"/>
                <w:sz w:val="24"/>
                <w:szCs w:val="20"/>
              </w:rPr>
              <w:t xml:space="preserve">. </w:t>
            </w:r>
            <w:r w:rsidRPr="00E52DBD">
              <w:rPr>
                <w:rFonts w:ascii="Times New Roman" w:hAnsi="Times New Roman" w:cs="Times New Roman"/>
                <w:sz w:val="24"/>
                <w:szCs w:val="20"/>
              </w:rPr>
              <w:t xml:space="preserve">Жан Луи </w:t>
            </w:r>
            <w:proofErr w:type="spellStart"/>
            <w:r w:rsidRPr="00E52DBD">
              <w:rPr>
                <w:rFonts w:ascii="Times New Roman" w:hAnsi="Times New Roman" w:cs="Times New Roman"/>
                <w:sz w:val="24"/>
                <w:szCs w:val="20"/>
              </w:rPr>
              <w:t>Дюваль</w:t>
            </w:r>
            <w:proofErr w:type="spellEnd"/>
          </w:p>
        </w:tc>
      </w:tr>
      <w:tr w:rsidR="00F0031B" w:rsidRPr="00F36D59" w14:paraId="48EE5C2F" w14:textId="77777777" w:rsidTr="00A7564B">
        <w:tc>
          <w:tcPr>
            <w:tcW w:w="5000" w:type="pct"/>
          </w:tcPr>
          <w:p w14:paraId="4C53E112" w14:textId="77777777" w:rsidR="00F0031B" w:rsidRPr="00F36D59" w:rsidRDefault="00F0031B" w:rsidP="00A7564B">
            <w:pPr>
              <w:ind w:left="318" w:right="284" w:firstLine="39"/>
              <w:jc w:val="both"/>
              <w:rPr>
                <w:rFonts w:ascii="Times New Roman" w:hAnsi="Times New Roman" w:cs="Times New Roman"/>
                <w:sz w:val="24"/>
                <w:szCs w:val="20"/>
                <w:highlight w:val="yellow"/>
              </w:rPr>
            </w:pPr>
            <w:r>
              <w:rPr>
                <w:rFonts w:ascii="Times New Roman" w:hAnsi="Times New Roman" w:cs="Times New Roman"/>
                <w:sz w:val="24"/>
                <w:szCs w:val="20"/>
              </w:rPr>
              <w:t>Б</w:t>
            </w:r>
            <w:r w:rsidRPr="00F36D59">
              <w:rPr>
                <w:rFonts w:ascii="Times New Roman" w:hAnsi="Times New Roman" w:cs="Times New Roman"/>
                <w:sz w:val="24"/>
                <w:szCs w:val="20"/>
                <w:lang w:val="en-US"/>
              </w:rPr>
              <w:t xml:space="preserve">. </w:t>
            </w:r>
            <w:r>
              <w:rPr>
                <w:rFonts w:ascii="Times New Roman" w:hAnsi="Times New Roman" w:cs="Times New Roman"/>
                <w:sz w:val="24"/>
                <w:szCs w:val="20"/>
              </w:rPr>
              <w:t xml:space="preserve">Майкл </w:t>
            </w:r>
            <w:proofErr w:type="spellStart"/>
            <w:r>
              <w:rPr>
                <w:rFonts w:ascii="Times New Roman" w:hAnsi="Times New Roman" w:cs="Times New Roman"/>
                <w:sz w:val="24"/>
                <w:szCs w:val="20"/>
              </w:rPr>
              <w:t>Гривс</w:t>
            </w:r>
            <w:proofErr w:type="spellEnd"/>
          </w:p>
        </w:tc>
      </w:tr>
      <w:tr w:rsidR="00F0031B" w:rsidRPr="00F36D59" w14:paraId="48819997" w14:textId="77777777" w:rsidTr="00A7564B">
        <w:tc>
          <w:tcPr>
            <w:tcW w:w="5000" w:type="pct"/>
          </w:tcPr>
          <w:p w14:paraId="7B535F72" w14:textId="77777777" w:rsidR="00F0031B" w:rsidRPr="00F36D59" w:rsidRDefault="00F0031B" w:rsidP="00A7564B">
            <w:pPr>
              <w:ind w:left="318" w:right="284" w:firstLine="39"/>
              <w:jc w:val="both"/>
              <w:rPr>
                <w:rFonts w:ascii="Times New Roman" w:hAnsi="Times New Roman" w:cs="Times New Roman"/>
                <w:sz w:val="24"/>
                <w:szCs w:val="20"/>
                <w:highlight w:val="yellow"/>
              </w:rPr>
            </w:pPr>
            <w:r>
              <w:rPr>
                <w:rFonts w:ascii="Times New Roman" w:hAnsi="Times New Roman" w:cs="Times New Roman"/>
                <w:sz w:val="24"/>
                <w:szCs w:val="20"/>
              </w:rPr>
              <w:t>В</w:t>
            </w:r>
            <w:r w:rsidRPr="00F36D59">
              <w:rPr>
                <w:rFonts w:ascii="Times New Roman" w:hAnsi="Times New Roman" w:cs="Times New Roman"/>
                <w:sz w:val="24"/>
                <w:szCs w:val="20"/>
                <w:lang w:val="en-US"/>
              </w:rPr>
              <w:t xml:space="preserve">. </w:t>
            </w:r>
            <w:r>
              <w:rPr>
                <w:rFonts w:ascii="Times New Roman" w:hAnsi="Times New Roman" w:cs="Times New Roman"/>
                <w:sz w:val="24"/>
                <w:szCs w:val="20"/>
              </w:rPr>
              <w:t xml:space="preserve">Джон </w:t>
            </w:r>
            <w:proofErr w:type="spellStart"/>
            <w:r>
              <w:rPr>
                <w:rFonts w:ascii="Times New Roman" w:hAnsi="Times New Roman" w:cs="Times New Roman"/>
                <w:sz w:val="24"/>
                <w:szCs w:val="20"/>
              </w:rPr>
              <w:t>Викерс</w:t>
            </w:r>
            <w:proofErr w:type="spellEnd"/>
          </w:p>
        </w:tc>
      </w:tr>
      <w:tr w:rsidR="00F0031B" w:rsidRPr="00F36D59" w14:paraId="7EB76781" w14:textId="77777777" w:rsidTr="00A7564B">
        <w:tc>
          <w:tcPr>
            <w:tcW w:w="5000" w:type="pct"/>
          </w:tcPr>
          <w:p w14:paraId="2EEE1564" w14:textId="77777777" w:rsidR="00F0031B" w:rsidRPr="00F36D59" w:rsidRDefault="00F0031B" w:rsidP="00A7564B">
            <w:pPr>
              <w:ind w:left="318" w:right="284" w:firstLine="39"/>
              <w:jc w:val="both"/>
              <w:rPr>
                <w:rFonts w:ascii="Times New Roman" w:hAnsi="Times New Roman" w:cs="Times New Roman"/>
                <w:sz w:val="24"/>
                <w:szCs w:val="20"/>
                <w:highlight w:val="yellow"/>
              </w:rPr>
            </w:pPr>
            <w:r>
              <w:rPr>
                <w:rFonts w:ascii="Times New Roman" w:hAnsi="Times New Roman" w:cs="Times New Roman"/>
                <w:sz w:val="24"/>
                <w:szCs w:val="20"/>
              </w:rPr>
              <w:t>Г</w:t>
            </w:r>
            <w:r w:rsidRPr="00F36D59">
              <w:rPr>
                <w:rFonts w:ascii="Times New Roman" w:hAnsi="Times New Roman" w:cs="Times New Roman"/>
                <w:sz w:val="24"/>
                <w:szCs w:val="20"/>
                <w:lang w:val="en-US"/>
              </w:rPr>
              <w:t xml:space="preserve">. </w:t>
            </w:r>
            <w:r>
              <w:rPr>
                <w:rFonts w:ascii="Times New Roman" w:hAnsi="Times New Roman" w:cs="Times New Roman"/>
                <w:sz w:val="24"/>
                <w:szCs w:val="20"/>
              </w:rPr>
              <w:t xml:space="preserve">Билл Гейтс </w:t>
            </w:r>
          </w:p>
        </w:tc>
      </w:tr>
      <w:tr w:rsidR="00F0031B" w:rsidRPr="00F36D59" w14:paraId="549792AE" w14:textId="77777777" w:rsidTr="00A7564B">
        <w:tc>
          <w:tcPr>
            <w:tcW w:w="5000" w:type="pct"/>
          </w:tcPr>
          <w:p w14:paraId="5D0AB952" w14:textId="77777777" w:rsidR="00F0031B" w:rsidRPr="00F36D59" w:rsidRDefault="00F0031B" w:rsidP="00A7564B">
            <w:pPr>
              <w:ind w:left="318" w:right="284" w:firstLine="39"/>
              <w:jc w:val="both"/>
              <w:rPr>
                <w:rFonts w:ascii="Times New Roman" w:hAnsi="Times New Roman" w:cs="Times New Roman"/>
                <w:b/>
                <w:sz w:val="24"/>
                <w:szCs w:val="20"/>
              </w:rPr>
            </w:pPr>
            <w:r w:rsidRPr="00F36D59">
              <w:rPr>
                <w:rFonts w:ascii="Times New Roman" w:hAnsi="Times New Roman" w:cs="Times New Roman"/>
                <w:b/>
                <w:sz w:val="24"/>
                <w:szCs w:val="20"/>
              </w:rPr>
              <w:t>3.</w:t>
            </w:r>
            <w:r w:rsidRPr="00F36D59">
              <w:rPr>
                <w:rFonts w:ascii="Times New Roman" w:hAnsi="Times New Roman" w:cs="Times New Roman"/>
                <w:sz w:val="24"/>
                <w:szCs w:val="20"/>
              </w:rPr>
              <w:t xml:space="preserve"> </w:t>
            </w:r>
            <w:r w:rsidRPr="00032695">
              <w:rPr>
                <w:rFonts w:ascii="Times New Roman" w:hAnsi="Times New Roman" w:cs="Times New Roman"/>
                <w:b/>
                <w:bCs/>
                <w:sz w:val="24"/>
                <w:szCs w:val="20"/>
              </w:rPr>
              <w:t>П</w:t>
            </w:r>
            <w:r w:rsidRPr="006D7A23">
              <w:rPr>
                <w:rFonts w:ascii="Times New Roman" w:hAnsi="Times New Roman" w:cs="Times New Roman"/>
                <w:b/>
                <w:bCs/>
                <w:sz w:val="24"/>
                <w:szCs w:val="20"/>
              </w:rPr>
              <w:t>ровести оценку уровня адекватности модели</w:t>
            </w:r>
            <w:r>
              <w:rPr>
                <w:rFonts w:ascii="Times New Roman" w:hAnsi="Times New Roman" w:cs="Times New Roman"/>
                <w:b/>
                <w:bCs/>
                <w:sz w:val="24"/>
                <w:szCs w:val="20"/>
              </w:rPr>
              <w:t xml:space="preserve"> позволяет(ют)</w:t>
            </w:r>
          </w:p>
          <w:p w14:paraId="7F74698F" w14:textId="77777777" w:rsidR="00F0031B" w:rsidRPr="00F36D59" w:rsidRDefault="00F0031B" w:rsidP="00A7564B">
            <w:pPr>
              <w:ind w:left="318" w:right="284" w:firstLine="39"/>
              <w:jc w:val="both"/>
              <w:rPr>
                <w:rFonts w:ascii="Times New Roman" w:hAnsi="Times New Roman" w:cs="Times New Roman"/>
                <w:sz w:val="24"/>
                <w:szCs w:val="20"/>
              </w:rPr>
            </w:pPr>
            <w:r w:rsidRPr="00F36D59">
              <w:rPr>
                <w:rFonts w:ascii="Times New Roman" w:hAnsi="Times New Roman" w:cs="Times New Roman"/>
                <w:noProof/>
                <w:sz w:val="24"/>
                <w:szCs w:val="20"/>
                <w:lang w:val="en-US"/>
              </w:rPr>
              <w:t>A</w:t>
            </w:r>
            <w:r w:rsidRPr="00F36D59">
              <w:rPr>
                <w:rFonts w:ascii="Times New Roman" w:hAnsi="Times New Roman" w:cs="Times New Roman"/>
                <w:noProof/>
                <w:sz w:val="24"/>
                <w:szCs w:val="20"/>
              </w:rPr>
              <w:t>.</w:t>
            </w:r>
            <w:r w:rsidRPr="00F36D59">
              <w:rPr>
                <w:rFonts w:ascii="Times New Roman" w:hAnsi="Times New Roman" w:cs="Times New Roman"/>
                <w:sz w:val="24"/>
                <w:szCs w:val="20"/>
              </w:rPr>
              <w:t xml:space="preserve"> </w:t>
            </w:r>
            <w:r>
              <w:rPr>
                <w:rFonts w:ascii="Times New Roman" w:hAnsi="Times New Roman" w:cs="Times New Roman"/>
                <w:sz w:val="24"/>
                <w:szCs w:val="20"/>
              </w:rPr>
              <w:t>Н</w:t>
            </w:r>
            <w:r w:rsidRPr="005A2B18">
              <w:rPr>
                <w:rFonts w:ascii="Times New Roman" w:hAnsi="Times New Roman" w:cs="Times New Roman"/>
                <w:sz w:val="24"/>
                <w:szCs w:val="20"/>
              </w:rPr>
              <w:t xml:space="preserve">атурные испытания </w:t>
            </w:r>
            <w:r>
              <w:rPr>
                <w:rFonts w:ascii="Times New Roman" w:hAnsi="Times New Roman" w:cs="Times New Roman"/>
                <w:sz w:val="24"/>
                <w:szCs w:val="20"/>
              </w:rPr>
              <w:t>и экспертные оценки</w:t>
            </w:r>
          </w:p>
          <w:p w14:paraId="30028CEF" w14:textId="77777777" w:rsidR="00F0031B" w:rsidRPr="00F36D59" w:rsidRDefault="00F0031B" w:rsidP="00A7564B">
            <w:pPr>
              <w:ind w:left="318" w:right="284" w:firstLine="39"/>
              <w:jc w:val="both"/>
              <w:rPr>
                <w:rFonts w:ascii="Times New Roman" w:hAnsi="Times New Roman" w:cs="Times New Roman"/>
                <w:sz w:val="24"/>
                <w:szCs w:val="20"/>
              </w:rPr>
            </w:pPr>
            <w:r>
              <w:rPr>
                <w:rFonts w:ascii="Times New Roman" w:hAnsi="Times New Roman" w:cs="Times New Roman"/>
                <w:sz w:val="24"/>
                <w:szCs w:val="20"/>
              </w:rPr>
              <w:t>Б</w:t>
            </w:r>
            <w:r w:rsidRPr="00F36D59">
              <w:rPr>
                <w:rFonts w:ascii="Times New Roman" w:hAnsi="Times New Roman" w:cs="Times New Roman"/>
                <w:sz w:val="24"/>
                <w:szCs w:val="20"/>
              </w:rPr>
              <w:t xml:space="preserve">. </w:t>
            </w:r>
            <w:proofErr w:type="spellStart"/>
            <w:r>
              <w:rPr>
                <w:rFonts w:ascii="Times New Roman" w:hAnsi="Times New Roman" w:cs="Times New Roman"/>
                <w:sz w:val="24"/>
                <w:szCs w:val="20"/>
              </w:rPr>
              <w:t>Валидация</w:t>
            </w:r>
            <w:proofErr w:type="spellEnd"/>
            <w:r>
              <w:rPr>
                <w:rFonts w:ascii="Times New Roman" w:hAnsi="Times New Roman" w:cs="Times New Roman"/>
                <w:sz w:val="24"/>
                <w:szCs w:val="20"/>
              </w:rPr>
              <w:t xml:space="preserve"> и верификация</w:t>
            </w:r>
          </w:p>
          <w:p w14:paraId="6CE57B92" w14:textId="77777777" w:rsidR="00F0031B" w:rsidRPr="00F36D59" w:rsidRDefault="00F0031B" w:rsidP="00A7564B">
            <w:pPr>
              <w:ind w:left="318" w:right="284" w:firstLine="39"/>
              <w:jc w:val="both"/>
              <w:rPr>
                <w:rFonts w:ascii="Times New Roman" w:hAnsi="Times New Roman" w:cs="Times New Roman"/>
                <w:sz w:val="24"/>
                <w:szCs w:val="20"/>
              </w:rPr>
            </w:pPr>
            <w:r>
              <w:rPr>
                <w:rFonts w:ascii="Times New Roman" w:hAnsi="Times New Roman" w:cs="Times New Roman"/>
                <w:sz w:val="24"/>
                <w:szCs w:val="20"/>
              </w:rPr>
              <w:t>В</w:t>
            </w:r>
            <w:r w:rsidRPr="00F36D59">
              <w:rPr>
                <w:rFonts w:ascii="Times New Roman" w:hAnsi="Times New Roman" w:cs="Times New Roman"/>
                <w:sz w:val="24"/>
                <w:szCs w:val="20"/>
              </w:rPr>
              <w:t xml:space="preserve">. </w:t>
            </w:r>
            <w:r>
              <w:rPr>
                <w:rFonts w:ascii="Times New Roman" w:hAnsi="Times New Roman" w:cs="Times New Roman"/>
                <w:sz w:val="24"/>
                <w:szCs w:val="20"/>
              </w:rPr>
              <w:t>Имитационное моделирование</w:t>
            </w:r>
          </w:p>
          <w:p w14:paraId="3AC28C92" w14:textId="77777777" w:rsidR="00F0031B" w:rsidRPr="00F36D59" w:rsidRDefault="00F0031B" w:rsidP="00A7564B">
            <w:pPr>
              <w:ind w:left="318" w:right="284" w:firstLine="39"/>
              <w:jc w:val="both"/>
              <w:rPr>
                <w:rFonts w:ascii="Times New Roman" w:hAnsi="Times New Roman" w:cs="Times New Roman"/>
                <w:sz w:val="24"/>
                <w:szCs w:val="20"/>
              </w:rPr>
            </w:pPr>
            <w:r>
              <w:rPr>
                <w:rFonts w:ascii="Times New Roman" w:hAnsi="Times New Roman" w:cs="Times New Roman"/>
                <w:sz w:val="24"/>
                <w:szCs w:val="20"/>
              </w:rPr>
              <w:t>Г</w:t>
            </w:r>
            <w:r w:rsidRPr="00F36D59">
              <w:rPr>
                <w:rFonts w:ascii="Times New Roman" w:hAnsi="Times New Roman" w:cs="Times New Roman"/>
                <w:sz w:val="24"/>
                <w:szCs w:val="20"/>
              </w:rPr>
              <w:t xml:space="preserve">. </w:t>
            </w:r>
            <w:r w:rsidRPr="00075747">
              <w:rPr>
                <w:rFonts w:ascii="Times New Roman" w:hAnsi="Times New Roman" w:cs="Times New Roman"/>
                <w:sz w:val="24"/>
                <w:szCs w:val="20"/>
              </w:rPr>
              <w:t>Повторный расчет с тестов</w:t>
            </w:r>
            <w:r>
              <w:rPr>
                <w:rFonts w:ascii="Times New Roman" w:hAnsi="Times New Roman" w:cs="Times New Roman"/>
                <w:sz w:val="24"/>
                <w:szCs w:val="20"/>
              </w:rPr>
              <w:t>ым</w:t>
            </w:r>
            <w:r w:rsidRPr="00075747">
              <w:rPr>
                <w:rFonts w:ascii="Times New Roman" w:hAnsi="Times New Roman" w:cs="Times New Roman"/>
                <w:sz w:val="24"/>
                <w:szCs w:val="20"/>
              </w:rPr>
              <w:t xml:space="preserve"> набор</w:t>
            </w:r>
            <w:r>
              <w:rPr>
                <w:rFonts w:ascii="Times New Roman" w:hAnsi="Times New Roman" w:cs="Times New Roman"/>
                <w:sz w:val="24"/>
                <w:szCs w:val="20"/>
              </w:rPr>
              <w:t>ом</w:t>
            </w:r>
            <w:r w:rsidRPr="00075747">
              <w:rPr>
                <w:rFonts w:ascii="Times New Roman" w:hAnsi="Times New Roman" w:cs="Times New Roman"/>
                <w:sz w:val="24"/>
                <w:szCs w:val="20"/>
              </w:rPr>
              <w:t xml:space="preserve"> начальных и граничных условий</w:t>
            </w:r>
          </w:p>
        </w:tc>
      </w:tr>
      <w:tr w:rsidR="00F0031B" w:rsidRPr="00F36D59" w14:paraId="02B5F6A9" w14:textId="77777777" w:rsidTr="00A7564B">
        <w:tc>
          <w:tcPr>
            <w:tcW w:w="5000" w:type="pct"/>
          </w:tcPr>
          <w:p w14:paraId="55E30EA7" w14:textId="77777777" w:rsidR="00F0031B" w:rsidRPr="00F36D59" w:rsidRDefault="00F0031B" w:rsidP="00A7564B">
            <w:pPr>
              <w:ind w:left="318" w:right="284" w:firstLine="39"/>
              <w:jc w:val="both"/>
              <w:rPr>
                <w:rFonts w:ascii="Times New Roman" w:hAnsi="Times New Roman" w:cs="Times New Roman"/>
                <w:b/>
                <w:sz w:val="24"/>
                <w:szCs w:val="20"/>
              </w:rPr>
            </w:pPr>
            <w:r w:rsidRPr="00F36D59">
              <w:rPr>
                <w:rFonts w:ascii="Times New Roman" w:hAnsi="Times New Roman" w:cs="Times New Roman"/>
                <w:b/>
                <w:sz w:val="24"/>
                <w:szCs w:val="20"/>
              </w:rPr>
              <w:t xml:space="preserve">4. </w:t>
            </w:r>
            <w:r>
              <w:rPr>
                <w:rFonts w:ascii="Times New Roman" w:hAnsi="Times New Roman" w:cs="Times New Roman"/>
                <w:b/>
                <w:sz w:val="24"/>
                <w:szCs w:val="20"/>
              </w:rPr>
              <w:t xml:space="preserve">Выберите наиболее подходящий вопрос, на который помогает ответить предиктивная аналитика </w:t>
            </w:r>
          </w:p>
        </w:tc>
      </w:tr>
      <w:tr w:rsidR="00F0031B" w:rsidRPr="00F36D59" w14:paraId="1F3BE6BB" w14:textId="77777777" w:rsidTr="00A7564B">
        <w:tc>
          <w:tcPr>
            <w:tcW w:w="5000" w:type="pct"/>
          </w:tcPr>
          <w:p w14:paraId="19C46AA4" w14:textId="77777777" w:rsidR="00F0031B" w:rsidRPr="00F36D59" w:rsidRDefault="00F0031B" w:rsidP="00A7564B">
            <w:pPr>
              <w:ind w:left="318" w:right="284" w:firstLine="39"/>
              <w:jc w:val="both"/>
              <w:rPr>
                <w:rFonts w:ascii="Times New Roman" w:hAnsi="Times New Roman" w:cs="Times New Roman"/>
                <w:sz w:val="24"/>
                <w:szCs w:val="20"/>
              </w:rPr>
            </w:pPr>
            <w:r w:rsidRPr="00F36D59">
              <w:rPr>
                <w:rFonts w:ascii="Times New Roman" w:hAnsi="Times New Roman" w:cs="Times New Roman"/>
                <w:sz w:val="24"/>
                <w:szCs w:val="20"/>
                <w:lang w:val="en-US"/>
              </w:rPr>
              <w:t>A</w:t>
            </w:r>
            <w:r w:rsidRPr="00F36D59">
              <w:rPr>
                <w:rFonts w:ascii="Times New Roman" w:hAnsi="Times New Roman" w:cs="Times New Roman"/>
                <w:sz w:val="24"/>
                <w:szCs w:val="20"/>
              </w:rPr>
              <w:t xml:space="preserve">. </w:t>
            </w:r>
            <w:r>
              <w:rPr>
                <w:rFonts w:ascii="Times New Roman" w:hAnsi="Times New Roman" w:cs="Times New Roman"/>
                <w:sz w:val="24"/>
                <w:szCs w:val="20"/>
              </w:rPr>
              <w:t>Почему это случилось?</w:t>
            </w:r>
          </w:p>
        </w:tc>
      </w:tr>
      <w:tr w:rsidR="00F0031B" w:rsidRPr="00F36D59" w14:paraId="5F0503DD" w14:textId="77777777" w:rsidTr="00A7564B">
        <w:tc>
          <w:tcPr>
            <w:tcW w:w="5000" w:type="pct"/>
          </w:tcPr>
          <w:p w14:paraId="580F538C" w14:textId="77777777" w:rsidR="00F0031B" w:rsidRPr="00F36D59" w:rsidRDefault="00F0031B" w:rsidP="00A7564B">
            <w:pPr>
              <w:ind w:left="318" w:right="284" w:firstLine="39"/>
              <w:jc w:val="both"/>
              <w:rPr>
                <w:rFonts w:ascii="Times New Roman" w:hAnsi="Times New Roman" w:cs="Times New Roman"/>
                <w:sz w:val="24"/>
                <w:szCs w:val="20"/>
              </w:rPr>
            </w:pPr>
            <w:r>
              <w:rPr>
                <w:rFonts w:ascii="Times New Roman" w:hAnsi="Times New Roman" w:cs="Times New Roman"/>
                <w:sz w:val="24"/>
                <w:szCs w:val="20"/>
              </w:rPr>
              <w:t>Б</w:t>
            </w:r>
            <w:r w:rsidRPr="00F36D59">
              <w:rPr>
                <w:rFonts w:ascii="Times New Roman" w:hAnsi="Times New Roman" w:cs="Times New Roman"/>
                <w:sz w:val="24"/>
                <w:szCs w:val="20"/>
              </w:rPr>
              <w:t xml:space="preserve">. </w:t>
            </w:r>
            <w:r>
              <w:rPr>
                <w:rFonts w:ascii="Times New Roman" w:hAnsi="Times New Roman" w:cs="Times New Roman"/>
                <w:sz w:val="24"/>
                <w:szCs w:val="20"/>
              </w:rPr>
              <w:t>Что может случиться?</w:t>
            </w:r>
          </w:p>
        </w:tc>
      </w:tr>
      <w:tr w:rsidR="00F0031B" w:rsidRPr="00F36D59" w14:paraId="5C19697F" w14:textId="77777777" w:rsidTr="00A7564B">
        <w:tc>
          <w:tcPr>
            <w:tcW w:w="5000" w:type="pct"/>
          </w:tcPr>
          <w:p w14:paraId="5E72259A" w14:textId="77777777" w:rsidR="00F0031B" w:rsidRPr="00F36D59" w:rsidRDefault="00F0031B" w:rsidP="00A7564B">
            <w:pPr>
              <w:ind w:left="318" w:right="284" w:firstLine="39"/>
              <w:jc w:val="both"/>
              <w:rPr>
                <w:rFonts w:ascii="Times New Roman" w:hAnsi="Times New Roman" w:cs="Times New Roman"/>
                <w:sz w:val="24"/>
                <w:szCs w:val="20"/>
              </w:rPr>
            </w:pPr>
            <w:r>
              <w:rPr>
                <w:rFonts w:ascii="Times New Roman" w:hAnsi="Times New Roman" w:cs="Times New Roman"/>
                <w:sz w:val="24"/>
                <w:szCs w:val="20"/>
              </w:rPr>
              <w:t>В</w:t>
            </w:r>
            <w:r w:rsidRPr="00F36D59">
              <w:rPr>
                <w:rFonts w:ascii="Times New Roman" w:hAnsi="Times New Roman" w:cs="Times New Roman"/>
                <w:sz w:val="24"/>
                <w:szCs w:val="20"/>
                <w:lang w:val="en-US"/>
              </w:rPr>
              <w:t xml:space="preserve">. </w:t>
            </w:r>
            <w:r>
              <w:rPr>
                <w:rFonts w:ascii="Times New Roman" w:hAnsi="Times New Roman" w:cs="Times New Roman"/>
                <w:sz w:val="24"/>
                <w:szCs w:val="20"/>
              </w:rPr>
              <w:t>Что случилось?</w:t>
            </w:r>
          </w:p>
        </w:tc>
      </w:tr>
      <w:tr w:rsidR="00F0031B" w:rsidRPr="00F36D59" w14:paraId="1F06840F" w14:textId="77777777" w:rsidTr="00A7564B">
        <w:tc>
          <w:tcPr>
            <w:tcW w:w="5000" w:type="pct"/>
          </w:tcPr>
          <w:p w14:paraId="55F12432" w14:textId="77777777" w:rsidR="00F0031B" w:rsidRPr="00F36D59" w:rsidRDefault="00F0031B" w:rsidP="00A7564B">
            <w:pPr>
              <w:ind w:left="318" w:right="284" w:firstLine="39"/>
              <w:jc w:val="both"/>
              <w:rPr>
                <w:rFonts w:ascii="Times New Roman" w:hAnsi="Times New Roman" w:cs="Times New Roman"/>
                <w:sz w:val="24"/>
                <w:szCs w:val="20"/>
              </w:rPr>
            </w:pPr>
            <w:r>
              <w:rPr>
                <w:rFonts w:ascii="Times New Roman" w:hAnsi="Times New Roman" w:cs="Times New Roman"/>
                <w:sz w:val="24"/>
                <w:szCs w:val="20"/>
              </w:rPr>
              <w:t>Г</w:t>
            </w:r>
            <w:r w:rsidRPr="00F36D59">
              <w:rPr>
                <w:rFonts w:ascii="Times New Roman" w:hAnsi="Times New Roman" w:cs="Times New Roman"/>
                <w:sz w:val="24"/>
                <w:szCs w:val="20"/>
              </w:rPr>
              <w:t xml:space="preserve">. </w:t>
            </w:r>
            <w:r>
              <w:rPr>
                <w:rFonts w:ascii="Times New Roman" w:hAnsi="Times New Roman" w:cs="Times New Roman"/>
                <w:sz w:val="24"/>
                <w:szCs w:val="20"/>
              </w:rPr>
              <w:t>Что делать, если это случилось?</w:t>
            </w:r>
          </w:p>
        </w:tc>
      </w:tr>
      <w:tr w:rsidR="00F0031B" w:rsidRPr="00F36D59" w14:paraId="4FA5DD90" w14:textId="77777777" w:rsidTr="00A7564B">
        <w:tc>
          <w:tcPr>
            <w:tcW w:w="5000" w:type="pct"/>
          </w:tcPr>
          <w:p w14:paraId="5804EA85" w14:textId="77777777" w:rsidR="00F0031B" w:rsidRPr="00F36D59" w:rsidRDefault="00F0031B" w:rsidP="00A7564B">
            <w:pPr>
              <w:ind w:left="318" w:right="284" w:firstLine="39"/>
              <w:jc w:val="both"/>
              <w:rPr>
                <w:rFonts w:ascii="Times New Roman" w:hAnsi="Times New Roman" w:cs="Times New Roman"/>
                <w:b/>
                <w:bCs/>
                <w:sz w:val="24"/>
                <w:szCs w:val="20"/>
              </w:rPr>
            </w:pPr>
            <w:r w:rsidRPr="00F36D59">
              <w:rPr>
                <w:rFonts w:ascii="Times New Roman" w:hAnsi="Times New Roman" w:cs="Times New Roman"/>
                <w:b/>
                <w:bCs/>
                <w:sz w:val="24"/>
                <w:szCs w:val="20"/>
              </w:rPr>
              <w:t xml:space="preserve">5. </w:t>
            </w:r>
            <w:r w:rsidRPr="002F6689">
              <w:rPr>
                <w:rFonts w:ascii="Times New Roman" w:hAnsi="Times New Roman" w:cs="Times New Roman"/>
                <w:b/>
                <w:bCs/>
                <w:sz w:val="24"/>
                <w:szCs w:val="20"/>
              </w:rPr>
              <w:t xml:space="preserve">___- </w:t>
            </w:r>
            <w:r>
              <w:rPr>
                <w:rFonts w:ascii="Times New Roman" w:hAnsi="Times New Roman" w:cs="Times New Roman"/>
                <w:b/>
                <w:bCs/>
                <w:sz w:val="24"/>
                <w:szCs w:val="20"/>
              </w:rPr>
              <w:t xml:space="preserve">двойник </w:t>
            </w:r>
            <w:r w:rsidRPr="002F6689">
              <w:rPr>
                <w:rFonts w:ascii="Times New Roman" w:hAnsi="Times New Roman" w:cs="Times New Roman"/>
                <w:b/>
                <w:bCs/>
                <w:sz w:val="24"/>
                <w:szCs w:val="20"/>
              </w:rPr>
              <w:t>характеризует физический объект, прототипом которого он является, и содержит информацию, необходимую для описания и создания физической версии объекта</w:t>
            </w:r>
          </w:p>
        </w:tc>
      </w:tr>
      <w:tr w:rsidR="00F0031B" w:rsidRPr="00F36D59" w14:paraId="28BE5600" w14:textId="77777777" w:rsidTr="00A7564B">
        <w:tc>
          <w:tcPr>
            <w:tcW w:w="5000" w:type="pct"/>
          </w:tcPr>
          <w:p w14:paraId="2931B0B6" w14:textId="77777777" w:rsidR="00F0031B" w:rsidRPr="00293B2E" w:rsidRDefault="00F0031B" w:rsidP="00A7564B">
            <w:pPr>
              <w:pStyle w:val="af9"/>
              <w:numPr>
                <w:ilvl w:val="0"/>
                <w:numId w:val="42"/>
              </w:numPr>
              <w:ind w:right="284"/>
              <w:jc w:val="both"/>
              <w:rPr>
                <w:rFonts w:ascii="Times New Roman" w:hAnsi="Times New Roman" w:cs="Times New Roman"/>
                <w:sz w:val="24"/>
                <w:szCs w:val="20"/>
                <w:lang w:val="en-US"/>
              </w:rPr>
            </w:pPr>
            <w:r w:rsidRPr="00293B2E">
              <w:rPr>
                <w:rFonts w:ascii="Times New Roman" w:hAnsi="Times New Roman" w:cs="Times New Roman"/>
                <w:sz w:val="24"/>
                <w:szCs w:val="20"/>
                <w:lang w:val="en-US"/>
              </w:rPr>
              <w:t>DTP</w:t>
            </w:r>
          </w:p>
          <w:p w14:paraId="7254EFF6" w14:textId="77777777" w:rsidR="00F0031B" w:rsidRDefault="00F0031B" w:rsidP="00A7564B">
            <w:pPr>
              <w:pStyle w:val="af9"/>
              <w:numPr>
                <w:ilvl w:val="0"/>
                <w:numId w:val="42"/>
              </w:numPr>
              <w:ind w:right="284"/>
              <w:jc w:val="both"/>
              <w:rPr>
                <w:rFonts w:ascii="Times New Roman" w:hAnsi="Times New Roman" w:cs="Times New Roman"/>
                <w:sz w:val="24"/>
                <w:szCs w:val="20"/>
                <w:lang w:val="en-US"/>
              </w:rPr>
            </w:pPr>
            <w:r>
              <w:rPr>
                <w:rFonts w:ascii="Times New Roman" w:hAnsi="Times New Roman" w:cs="Times New Roman"/>
                <w:sz w:val="24"/>
                <w:szCs w:val="20"/>
                <w:lang w:val="en-US"/>
              </w:rPr>
              <w:t>DTI</w:t>
            </w:r>
          </w:p>
          <w:p w14:paraId="3F8692E6" w14:textId="77777777" w:rsidR="00F0031B" w:rsidRPr="00293B2E" w:rsidRDefault="00F0031B" w:rsidP="00A7564B">
            <w:pPr>
              <w:pStyle w:val="af9"/>
              <w:numPr>
                <w:ilvl w:val="0"/>
                <w:numId w:val="42"/>
              </w:numPr>
              <w:ind w:right="284"/>
              <w:jc w:val="both"/>
              <w:rPr>
                <w:rFonts w:ascii="Times New Roman" w:hAnsi="Times New Roman" w:cs="Times New Roman"/>
                <w:sz w:val="24"/>
                <w:szCs w:val="20"/>
                <w:lang w:val="en-US"/>
              </w:rPr>
            </w:pPr>
            <w:r>
              <w:rPr>
                <w:rFonts w:ascii="Times New Roman" w:hAnsi="Times New Roman" w:cs="Times New Roman"/>
                <w:sz w:val="24"/>
                <w:szCs w:val="20"/>
                <w:lang w:val="en-US"/>
              </w:rPr>
              <w:t>DTA</w:t>
            </w:r>
          </w:p>
        </w:tc>
      </w:tr>
    </w:tbl>
    <w:p w14:paraId="28F60CAD" w14:textId="77777777" w:rsidR="00F0031B" w:rsidRDefault="00F0031B" w:rsidP="00F0031B">
      <w:pPr>
        <w:numPr>
          <w:ilvl w:val="0"/>
          <w:numId w:val="41"/>
        </w:numPr>
        <w:suppressAutoHyphens w:val="0"/>
        <w:ind w:right="284"/>
        <w:jc w:val="both"/>
        <w:rPr>
          <w:rFonts w:ascii="Times New Roman" w:hAnsi="Times New Roman" w:cs="Times New Roman"/>
          <w:b/>
          <w:bCs/>
          <w:sz w:val="24"/>
        </w:rPr>
      </w:pPr>
      <w:r w:rsidRPr="00F36D59">
        <w:rPr>
          <w:rFonts w:ascii="Times New Roman" w:hAnsi="Times New Roman" w:cs="Times New Roman"/>
          <w:b/>
          <w:sz w:val="24"/>
        </w:rPr>
        <w:t>Практико-ориентированное задание.</w:t>
      </w:r>
      <w:r w:rsidRPr="00F36D59">
        <w:rPr>
          <w:rFonts w:ascii="Times New Roman" w:hAnsi="Times New Roman" w:cs="Times New Roman"/>
          <w:b/>
          <w:bCs/>
          <w:sz w:val="24"/>
        </w:rPr>
        <w:t xml:space="preserve"> (25 баллов)</w:t>
      </w:r>
    </w:p>
    <w:p w14:paraId="0251180D" w14:textId="77777777" w:rsidR="00F0031B" w:rsidRPr="00D97023" w:rsidRDefault="00F0031B" w:rsidP="00F0031B">
      <w:pPr>
        <w:suppressAutoHyphens w:val="0"/>
        <w:jc w:val="both"/>
        <w:rPr>
          <w:rFonts w:ascii="Times New Roman" w:hAnsi="Times New Roman" w:cs="Times New Roman"/>
          <w:sz w:val="24"/>
          <w:szCs w:val="28"/>
        </w:rPr>
      </w:pPr>
      <w:r w:rsidRPr="00D97023">
        <w:rPr>
          <w:rFonts w:ascii="Times New Roman" w:hAnsi="Times New Roman" w:cs="Times New Roman"/>
          <w:sz w:val="24"/>
        </w:rPr>
        <w:t xml:space="preserve">Приведите </w:t>
      </w:r>
      <w:r w:rsidRPr="00D97023">
        <w:rPr>
          <w:rFonts w:ascii="Times New Roman" w:hAnsi="Times New Roman" w:cs="Times New Roman"/>
          <w:sz w:val="24"/>
          <w:szCs w:val="28"/>
        </w:rPr>
        <w:t xml:space="preserve">пример применения цифровых двойников в </w:t>
      </w:r>
      <w:r>
        <w:rPr>
          <w:rFonts w:ascii="Times New Roman" w:hAnsi="Times New Roman" w:cs="Times New Roman"/>
          <w:sz w:val="24"/>
          <w:szCs w:val="28"/>
        </w:rPr>
        <w:t xml:space="preserve">автомобильной промышленности. Какие преимущества использования ЦД в данной области вы можете выделить? </w:t>
      </w:r>
    </w:p>
    <w:p w14:paraId="7C145DF8" w14:textId="77777777" w:rsidR="00F0031B" w:rsidRDefault="00F0031B" w:rsidP="00F0031B">
      <w:pPr>
        <w:rPr>
          <w:rFonts w:ascii="Times New Roman" w:hAnsi="Times New Roman" w:cs="Times New Roman"/>
          <w:sz w:val="24"/>
          <w:szCs w:val="28"/>
        </w:rPr>
      </w:pPr>
      <w:r>
        <w:rPr>
          <w:rFonts w:ascii="Times New Roman" w:hAnsi="Times New Roman" w:cs="Times New Roman"/>
          <w:sz w:val="24"/>
          <w:szCs w:val="28"/>
        </w:rPr>
        <w:br w:type="page"/>
      </w:r>
    </w:p>
    <w:p w14:paraId="3465FC97" w14:textId="77777777" w:rsidR="00F0031B" w:rsidRPr="00773B08" w:rsidRDefault="00F0031B" w:rsidP="00F0031B">
      <w:pPr>
        <w:shd w:val="clear" w:color="auto" w:fill="FFFFFF" w:themeFill="background1"/>
        <w:spacing w:line="360" w:lineRule="auto"/>
        <w:ind w:firstLine="709"/>
        <w:jc w:val="both"/>
        <w:rPr>
          <w:rFonts w:ascii="Times New Roman" w:hAnsi="Times New Roman" w:cs="Times New Roman"/>
          <w:b/>
          <w:bCs/>
          <w:szCs w:val="28"/>
        </w:rPr>
      </w:pPr>
      <w:r w:rsidRPr="00773B08">
        <w:rPr>
          <w:rFonts w:ascii="Times New Roman" w:hAnsi="Times New Roman" w:cs="Times New Roman"/>
          <w:b/>
          <w:bCs/>
          <w:szCs w:val="28"/>
        </w:rPr>
        <w:lastRenderedPageBreak/>
        <w:t>8. Перечень основной и дополнительной учебной литературы, необходимой для освоения дисциплины</w:t>
      </w:r>
    </w:p>
    <w:p w14:paraId="4798033F" w14:textId="77777777" w:rsidR="00F0031B" w:rsidRPr="00773B08" w:rsidRDefault="00F0031B" w:rsidP="00F0031B">
      <w:pPr>
        <w:shd w:val="clear" w:color="auto" w:fill="FFFFFF" w:themeFill="background1"/>
        <w:spacing w:line="360" w:lineRule="auto"/>
        <w:ind w:firstLine="709"/>
        <w:jc w:val="both"/>
        <w:rPr>
          <w:rFonts w:ascii="Times New Roman" w:hAnsi="Times New Roman" w:cs="Times New Roman"/>
          <w:b/>
          <w:bCs/>
          <w:szCs w:val="28"/>
        </w:rPr>
      </w:pPr>
      <w:r w:rsidRPr="00773B08">
        <w:rPr>
          <w:rFonts w:ascii="Times New Roman" w:hAnsi="Times New Roman" w:cs="Times New Roman"/>
          <w:b/>
          <w:bCs/>
          <w:szCs w:val="28"/>
        </w:rPr>
        <w:t xml:space="preserve">Рекомендуемая литература </w:t>
      </w:r>
    </w:p>
    <w:p w14:paraId="2DC17249" w14:textId="77777777" w:rsidR="00F0031B" w:rsidRDefault="00F0031B" w:rsidP="00F0031B">
      <w:pPr>
        <w:shd w:val="clear" w:color="auto" w:fill="FFFFFF" w:themeFill="background1"/>
        <w:tabs>
          <w:tab w:val="left" w:pos="993"/>
        </w:tabs>
        <w:spacing w:line="360" w:lineRule="auto"/>
        <w:ind w:firstLine="709"/>
        <w:jc w:val="both"/>
        <w:rPr>
          <w:rFonts w:ascii="Times New Roman" w:hAnsi="Times New Roman" w:cs="Times New Roman"/>
          <w:b/>
          <w:szCs w:val="28"/>
        </w:rPr>
      </w:pPr>
      <w:r w:rsidRPr="00773B08">
        <w:rPr>
          <w:rFonts w:ascii="Times New Roman" w:hAnsi="Times New Roman" w:cs="Times New Roman"/>
          <w:b/>
          <w:szCs w:val="28"/>
        </w:rPr>
        <w:t>Основная литература:</w:t>
      </w:r>
    </w:p>
    <w:p w14:paraId="714A31A9" w14:textId="77777777" w:rsidR="00F0031B" w:rsidRDefault="00F0031B" w:rsidP="00F0031B">
      <w:pPr>
        <w:pStyle w:val="af9"/>
        <w:numPr>
          <w:ilvl w:val="0"/>
          <w:numId w:val="14"/>
        </w:numPr>
        <w:shd w:val="clear" w:color="auto" w:fill="FFFFFF" w:themeFill="background1"/>
        <w:spacing w:line="360" w:lineRule="auto"/>
        <w:ind w:left="0" w:firstLine="709"/>
        <w:jc w:val="both"/>
        <w:rPr>
          <w:rFonts w:ascii="Times New Roman" w:hAnsi="Times New Roman" w:cs="Times New Roman"/>
          <w:szCs w:val="28"/>
        </w:rPr>
      </w:pPr>
      <w:bookmarkStart w:id="7" w:name="_Hlk525126134"/>
      <w:proofErr w:type="spellStart"/>
      <w:r w:rsidRPr="001966E3">
        <w:rPr>
          <w:rFonts w:ascii="Times New Roman" w:hAnsi="Times New Roman" w:cs="Times New Roman"/>
          <w:szCs w:val="28"/>
        </w:rPr>
        <w:t>Вайл</w:t>
      </w:r>
      <w:proofErr w:type="spellEnd"/>
      <w:r w:rsidRPr="001966E3">
        <w:rPr>
          <w:rFonts w:ascii="Times New Roman" w:hAnsi="Times New Roman" w:cs="Times New Roman"/>
          <w:szCs w:val="28"/>
        </w:rPr>
        <w:t xml:space="preserve">, П. Цифровая трансформация бизнеса: изменение бизнес-модели для организации нового поколения / Питер </w:t>
      </w:r>
      <w:proofErr w:type="spellStart"/>
      <w:r w:rsidRPr="001966E3">
        <w:rPr>
          <w:rFonts w:ascii="Times New Roman" w:hAnsi="Times New Roman" w:cs="Times New Roman"/>
          <w:szCs w:val="28"/>
        </w:rPr>
        <w:t>Вайл</w:t>
      </w:r>
      <w:proofErr w:type="spellEnd"/>
      <w:r w:rsidRPr="001966E3">
        <w:rPr>
          <w:rFonts w:ascii="Times New Roman" w:hAnsi="Times New Roman" w:cs="Times New Roman"/>
          <w:szCs w:val="28"/>
        </w:rPr>
        <w:t xml:space="preserve">, Стефани </w:t>
      </w:r>
      <w:proofErr w:type="spellStart"/>
      <w:proofErr w:type="gramStart"/>
      <w:r w:rsidRPr="001966E3">
        <w:rPr>
          <w:rFonts w:ascii="Times New Roman" w:hAnsi="Times New Roman" w:cs="Times New Roman"/>
          <w:szCs w:val="28"/>
        </w:rPr>
        <w:t>Ворнер</w:t>
      </w:r>
      <w:proofErr w:type="spellEnd"/>
      <w:r w:rsidRPr="001966E3">
        <w:rPr>
          <w:rFonts w:ascii="Times New Roman" w:hAnsi="Times New Roman" w:cs="Times New Roman"/>
          <w:szCs w:val="28"/>
        </w:rPr>
        <w:t xml:space="preserve"> ;</w:t>
      </w:r>
      <w:proofErr w:type="gramEnd"/>
      <w:r w:rsidRPr="001966E3">
        <w:rPr>
          <w:rFonts w:ascii="Times New Roman" w:hAnsi="Times New Roman" w:cs="Times New Roman"/>
          <w:szCs w:val="28"/>
        </w:rPr>
        <w:t xml:space="preserve"> пер. с англ. - Москва : Альпина </w:t>
      </w:r>
      <w:proofErr w:type="spellStart"/>
      <w:r w:rsidRPr="001966E3">
        <w:rPr>
          <w:rFonts w:ascii="Times New Roman" w:hAnsi="Times New Roman" w:cs="Times New Roman"/>
          <w:szCs w:val="28"/>
        </w:rPr>
        <w:t>Паблишер</w:t>
      </w:r>
      <w:proofErr w:type="spellEnd"/>
      <w:r w:rsidRPr="001966E3">
        <w:rPr>
          <w:rFonts w:ascii="Times New Roman" w:hAnsi="Times New Roman" w:cs="Times New Roman"/>
          <w:szCs w:val="28"/>
        </w:rPr>
        <w:t xml:space="preserve">, 2019. - 264 с. - ЭБС ZNANIUM. - URL: </w:t>
      </w:r>
      <w:proofErr w:type="gramStart"/>
      <w:r w:rsidRPr="001966E3">
        <w:rPr>
          <w:rFonts w:ascii="Times New Roman" w:hAnsi="Times New Roman" w:cs="Times New Roman"/>
          <w:szCs w:val="28"/>
        </w:rPr>
        <w:t>https://znanium.com/catalog/product/1077903 ;</w:t>
      </w:r>
      <w:proofErr w:type="gramEnd"/>
      <w:r w:rsidRPr="001966E3">
        <w:rPr>
          <w:rFonts w:ascii="Times New Roman" w:hAnsi="Times New Roman" w:cs="Times New Roman"/>
          <w:szCs w:val="28"/>
        </w:rPr>
        <w:t xml:space="preserve"> То же. - ЭБС </w:t>
      </w:r>
      <w:proofErr w:type="spellStart"/>
      <w:r w:rsidRPr="001966E3">
        <w:rPr>
          <w:rFonts w:ascii="Times New Roman" w:hAnsi="Times New Roman" w:cs="Times New Roman"/>
          <w:szCs w:val="28"/>
        </w:rPr>
        <w:t>AlpinaDigital</w:t>
      </w:r>
      <w:proofErr w:type="spellEnd"/>
      <w:r w:rsidRPr="001966E3">
        <w:rPr>
          <w:rFonts w:ascii="Times New Roman" w:hAnsi="Times New Roman" w:cs="Times New Roman"/>
          <w:szCs w:val="28"/>
        </w:rPr>
        <w:t xml:space="preserve">. - URL: https://finunivers.alpinadigital.ru/book/18612 (дата обращения:22.05.2024). – </w:t>
      </w:r>
      <w:proofErr w:type="gramStart"/>
      <w:r w:rsidRPr="001966E3">
        <w:rPr>
          <w:rFonts w:ascii="Times New Roman" w:hAnsi="Times New Roman" w:cs="Times New Roman"/>
          <w:szCs w:val="28"/>
        </w:rPr>
        <w:t>Текст :</w:t>
      </w:r>
      <w:proofErr w:type="gramEnd"/>
      <w:r w:rsidRPr="001966E3">
        <w:rPr>
          <w:rFonts w:ascii="Times New Roman" w:hAnsi="Times New Roman" w:cs="Times New Roman"/>
          <w:szCs w:val="28"/>
        </w:rPr>
        <w:t xml:space="preserve"> электронный.</w:t>
      </w:r>
    </w:p>
    <w:p w14:paraId="466003C0" w14:textId="77777777" w:rsidR="00F0031B" w:rsidRDefault="00F0031B" w:rsidP="00F0031B">
      <w:pPr>
        <w:pStyle w:val="af9"/>
        <w:numPr>
          <w:ilvl w:val="0"/>
          <w:numId w:val="14"/>
        </w:numPr>
        <w:shd w:val="clear" w:color="auto" w:fill="FFFFFF" w:themeFill="background1"/>
        <w:spacing w:line="360" w:lineRule="auto"/>
        <w:ind w:left="0" w:firstLine="709"/>
        <w:jc w:val="both"/>
        <w:rPr>
          <w:rFonts w:ascii="Times New Roman" w:hAnsi="Times New Roman" w:cs="Times New Roman"/>
          <w:szCs w:val="28"/>
        </w:rPr>
      </w:pPr>
      <w:proofErr w:type="spellStart"/>
      <w:r w:rsidRPr="00F40AA0">
        <w:rPr>
          <w:rFonts w:ascii="Times New Roman" w:hAnsi="Times New Roman" w:cs="Times New Roman"/>
          <w:szCs w:val="28"/>
        </w:rPr>
        <w:t>Дэвенпорт</w:t>
      </w:r>
      <w:proofErr w:type="spellEnd"/>
      <w:r w:rsidRPr="00F40AA0">
        <w:rPr>
          <w:rFonts w:ascii="Times New Roman" w:hAnsi="Times New Roman" w:cs="Times New Roman"/>
          <w:szCs w:val="28"/>
        </w:rPr>
        <w:t xml:space="preserve"> Т., Внедрение искусственного интеллекта в бизнес-практику: Преимущества и сложности / Томас </w:t>
      </w:r>
      <w:proofErr w:type="spellStart"/>
      <w:r w:rsidRPr="00F40AA0">
        <w:rPr>
          <w:rFonts w:ascii="Times New Roman" w:hAnsi="Times New Roman" w:cs="Times New Roman"/>
          <w:szCs w:val="28"/>
        </w:rPr>
        <w:t>Дэвенпорт</w:t>
      </w:r>
      <w:proofErr w:type="spellEnd"/>
      <w:r w:rsidRPr="00F40AA0">
        <w:rPr>
          <w:rFonts w:ascii="Times New Roman" w:hAnsi="Times New Roman" w:cs="Times New Roman"/>
          <w:szCs w:val="28"/>
        </w:rPr>
        <w:t xml:space="preserve">; пер. с англ. - Москва: Альпина </w:t>
      </w:r>
      <w:proofErr w:type="spellStart"/>
      <w:r w:rsidRPr="00F40AA0">
        <w:rPr>
          <w:rFonts w:ascii="Times New Roman" w:hAnsi="Times New Roman" w:cs="Times New Roman"/>
          <w:szCs w:val="28"/>
        </w:rPr>
        <w:t>Паблишер</w:t>
      </w:r>
      <w:proofErr w:type="spellEnd"/>
      <w:r w:rsidRPr="00F40AA0">
        <w:rPr>
          <w:rFonts w:ascii="Times New Roman" w:hAnsi="Times New Roman" w:cs="Times New Roman"/>
          <w:szCs w:val="28"/>
        </w:rPr>
        <w:t xml:space="preserve">, 2021. – 316 с. - ЭБС </w:t>
      </w:r>
      <w:proofErr w:type="spellStart"/>
      <w:r w:rsidRPr="00F40AA0">
        <w:rPr>
          <w:rFonts w:ascii="Times New Roman" w:hAnsi="Times New Roman" w:cs="Times New Roman"/>
          <w:szCs w:val="28"/>
        </w:rPr>
        <w:t>AlpinaDigital</w:t>
      </w:r>
      <w:proofErr w:type="spellEnd"/>
      <w:r w:rsidRPr="00F40AA0">
        <w:rPr>
          <w:rFonts w:ascii="Times New Roman" w:hAnsi="Times New Roman" w:cs="Times New Roman"/>
          <w:szCs w:val="28"/>
        </w:rPr>
        <w:t xml:space="preserve">. - URL: https://finunivers.alpinadigital.ru/book/21881(дата обращения:22.05.2024). – </w:t>
      </w:r>
      <w:proofErr w:type="gramStart"/>
      <w:r w:rsidRPr="00F40AA0">
        <w:rPr>
          <w:rFonts w:ascii="Times New Roman" w:hAnsi="Times New Roman" w:cs="Times New Roman"/>
          <w:szCs w:val="28"/>
        </w:rPr>
        <w:t>Текст :</w:t>
      </w:r>
      <w:proofErr w:type="gramEnd"/>
      <w:r w:rsidRPr="00F40AA0">
        <w:rPr>
          <w:rFonts w:ascii="Times New Roman" w:hAnsi="Times New Roman" w:cs="Times New Roman"/>
          <w:szCs w:val="28"/>
        </w:rPr>
        <w:t xml:space="preserve"> электронный.</w:t>
      </w:r>
    </w:p>
    <w:p w14:paraId="6C7CB131" w14:textId="77777777" w:rsidR="00F0031B" w:rsidRDefault="00F0031B" w:rsidP="00F0031B">
      <w:pPr>
        <w:pStyle w:val="af9"/>
        <w:numPr>
          <w:ilvl w:val="0"/>
          <w:numId w:val="14"/>
        </w:numPr>
        <w:shd w:val="clear" w:color="auto" w:fill="FFFFFF" w:themeFill="background1"/>
        <w:spacing w:line="360" w:lineRule="auto"/>
        <w:ind w:left="0" w:firstLine="709"/>
        <w:jc w:val="both"/>
        <w:rPr>
          <w:rFonts w:ascii="Times New Roman" w:hAnsi="Times New Roman" w:cs="Times New Roman"/>
          <w:szCs w:val="28"/>
        </w:rPr>
      </w:pPr>
      <w:r w:rsidRPr="00F40AA0">
        <w:rPr>
          <w:rFonts w:ascii="Times New Roman" w:hAnsi="Times New Roman" w:cs="Times New Roman"/>
          <w:szCs w:val="28"/>
        </w:rPr>
        <w:t xml:space="preserve">Искусственный интеллект, аналитика и новые </w:t>
      </w:r>
      <w:proofErr w:type="gramStart"/>
      <w:r w:rsidRPr="00F40AA0">
        <w:rPr>
          <w:rFonts w:ascii="Times New Roman" w:hAnsi="Times New Roman" w:cs="Times New Roman"/>
          <w:szCs w:val="28"/>
        </w:rPr>
        <w:t>технологии :</w:t>
      </w:r>
      <w:proofErr w:type="gramEnd"/>
      <w:r w:rsidRPr="00F40AA0">
        <w:rPr>
          <w:rFonts w:ascii="Times New Roman" w:hAnsi="Times New Roman" w:cs="Times New Roman"/>
          <w:szCs w:val="28"/>
        </w:rPr>
        <w:t xml:space="preserve"> практическое руководство / К. Андерсон, Н. </w:t>
      </w:r>
      <w:proofErr w:type="spellStart"/>
      <w:r w:rsidRPr="00F40AA0">
        <w:rPr>
          <w:rFonts w:ascii="Times New Roman" w:hAnsi="Times New Roman" w:cs="Times New Roman"/>
          <w:szCs w:val="28"/>
        </w:rPr>
        <w:t>Давар</w:t>
      </w:r>
      <w:proofErr w:type="spellEnd"/>
      <w:r w:rsidRPr="00F40AA0">
        <w:rPr>
          <w:rFonts w:ascii="Times New Roman" w:hAnsi="Times New Roman" w:cs="Times New Roman"/>
          <w:szCs w:val="28"/>
        </w:rPr>
        <w:t xml:space="preserve">, Р. </w:t>
      </w:r>
      <w:proofErr w:type="spellStart"/>
      <w:r w:rsidRPr="00F40AA0">
        <w:rPr>
          <w:rFonts w:ascii="Times New Roman" w:hAnsi="Times New Roman" w:cs="Times New Roman"/>
          <w:szCs w:val="28"/>
        </w:rPr>
        <w:t>Д'Авени</w:t>
      </w:r>
      <w:proofErr w:type="spellEnd"/>
      <w:r w:rsidRPr="00F40AA0">
        <w:rPr>
          <w:rFonts w:ascii="Times New Roman" w:hAnsi="Times New Roman" w:cs="Times New Roman"/>
          <w:szCs w:val="28"/>
        </w:rPr>
        <w:t xml:space="preserve"> [и др.]; пер. с англ. - Москва : Альпина </w:t>
      </w:r>
      <w:proofErr w:type="spellStart"/>
      <w:r w:rsidRPr="00F40AA0">
        <w:rPr>
          <w:rFonts w:ascii="Times New Roman" w:hAnsi="Times New Roman" w:cs="Times New Roman"/>
          <w:szCs w:val="28"/>
        </w:rPr>
        <w:t>Паблишер</w:t>
      </w:r>
      <w:proofErr w:type="spellEnd"/>
      <w:r w:rsidRPr="00F40AA0">
        <w:rPr>
          <w:rFonts w:ascii="Times New Roman" w:hAnsi="Times New Roman" w:cs="Times New Roman"/>
          <w:szCs w:val="28"/>
        </w:rPr>
        <w:t xml:space="preserve">, 2022. - 200 с. - </w:t>
      </w:r>
      <w:r>
        <w:rPr>
          <w:rFonts w:ascii="Times New Roman" w:hAnsi="Times New Roman" w:cs="Times New Roman"/>
          <w:szCs w:val="28"/>
        </w:rPr>
        <w:t xml:space="preserve">(Серия </w:t>
      </w:r>
      <w:r>
        <w:rPr>
          <w:rFonts w:ascii="Times New Roman" w:hAnsi="Times New Roman" w:cs="Times New Roman"/>
          <w:szCs w:val="28"/>
          <w:lang w:val="en-US"/>
        </w:rPr>
        <w:t>HBR</w:t>
      </w:r>
      <w:r w:rsidRPr="00136A36">
        <w:rPr>
          <w:rFonts w:ascii="Times New Roman" w:hAnsi="Times New Roman" w:cs="Times New Roman"/>
          <w:szCs w:val="28"/>
        </w:rPr>
        <w:t>)</w:t>
      </w:r>
      <w:r>
        <w:rPr>
          <w:rFonts w:ascii="Times New Roman" w:hAnsi="Times New Roman" w:cs="Times New Roman"/>
          <w:szCs w:val="28"/>
        </w:rPr>
        <w:t xml:space="preserve">. - </w:t>
      </w:r>
      <w:r w:rsidRPr="00F40AA0">
        <w:rPr>
          <w:rFonts w:ascii="Times New Roman" w:hAnsi="Times New Roman" w:cs="Times New Roman"/>
          <w:szCs w:val="28"/>
        </w:rPr>
        <w:t xml:space="preserve">ЭБС ZNANIUM. - URL: https://znanium.ru/catalog/product/2138146 (дата обращения: 05.06.2024). – </w:t>
      </w:r>
      <w:proofErr w:type="gramStart"/>
      <w:r w:rsidRPr="00F40AA0">
        <w:rPr>
          <w:rFonts w:ascii="Times New Roman" w:hAnsi="Times New Roman" w:cs="Times New Roman"/>
          <w:szCs w:val="28"/>
        </w:rPr>
        <w:t>Текст :</w:t>
      </w:r>
      <w:proofErr w:type="gramEnd"/>
      <w:r w:rsidRPr="00F40AA0">
        <w:rPr>
          <w:rFonts w:ascii="Times New Roman" w:hAnsi="Times New Roman" w:cs="Times New Roman"/>
          <w:szCs w:val="28"/>
        </w:rPr>
        <w:t xml:space="preserve"> электронный. </w:t>
      </w:r>
    </w:p>
    <w:p w14:paraId="06A699D8" w14:textId="77777777" w:rsidR="00F0031B" w:rsidRDefault="00F0031B" w:rsidP="00F0031B">
      <w:pPr>
        <w:shd w:val="clear" w:color="auto" w:fill="FFFFFF" w:themeFill="background1"/>
        <w:spacing w:line="360" w:lineRule="auto"/>
        <w:jc w:val="both"/>
        <w:rPr>
          <w:rFonts w:ascii="Times New Roman" w:hAnsi="Times New Roman" w:cs="Times New Roman"/>
          <w:szCs w:val="28"/>
        </w:rPr>
      </w:pPr>
    </w:p>
    <w:p w14:paraId="40689C74" w14:textId="77777777" w:rsidR="00F0031B" w:rsidRDefault="00F0031B" w:rsidP="00F0031B">
      <w:pPr>
        <w:shd w:val="clear" w:color="auto" w:fill="FFFFFF" w:themeFill="background1"/>
        <w:tabs>
          <w:tab w:val="left" w:pos="993"/>
        </w:tabs>
        <w:spacing w:line="360" w:lineRule="auto"/>
        <w:ind w:firstLine="709"/>
        <w:jc w:val="both"/>
        <w:rPr>
          <w:rFonts w:ascii="Times New Roman" w:hAnsi="Times New Roman" w:cs="Times New Roman"/>
          <w:b/>
          <w:szCs w:val="28"/>
          <w:shd w:val="clear" w:color="auto" w:fill="FFFFFF"/>
        </w:rPr>
      </w:pPr>
      <w:r>
        <w:rPr>
          <w:rFonts w:ascii="Times New Roman" w:hAnsi="Times New Roman" w:cs="Times New Roman"/>
          <w:b/>
          <w:szCs w:val="28"/>
          <w:shd w:val="clear" w:color="auto" w:fill="FFFFFF"/>
        </w:rPr>
        <w:t>Дополнительная литература:</w:t>
      </w:r>
    </w:p>
    <w:p w14:paraId="0846F5B2" w14:textId="77777777" w:rsidR="00F0031B" w:rsidRDefault="00F0031B" w:rsidP="00F0031B">
      <w:pPr>
        <w:pStyle w:val="af9"/>
        <w:numPr>
          <w:ilvl w:val="0"/>
          <w:numId w:val="14"/>
        </w:numPr>
        <w:shd w:val="clear" w:color="auto" w:fill="FFFFFF" w:themeFill="background1"/>
        <w:spacing w:line="360" w:lineRule="auto"/>
        <w:ind w:left="0" w:firstLine="709"/>
        <w:jc w:val="both"/>
        <w:rPr>
          <w:rFonts w:ascii="Times New Roman" w:hAnsi="Times New Roman" w:cs="Times New Roman"/>
          <w:szCs w:val="28"/>
        </w:rPr>
      </w:pPr>
      <w:r w:rsidRPr="00C453C7">
        <w:rPr>
          <w:rFonts w:ascii="Times New Roman" w:hAnsi="Times New Roman" w:cs="Times New Roman"/>
          <w:szCs w:val="28"/>
        </w:rPr>
        <w:t xml:space="preserve">Платформы и </w:t>
      </w:r>
      <w:proofErr w:type="gramStart"/>
      <w:r w:rsidRPr="00C453C7">
        <w:rPr>
          <w:rFonts w:ascii="Times New Roman" w:hAnsi="Times New Roman" w:cs="Times New Roman"/>
          <w:szCs w:val="28"/>
        </w:rPr>
        <w:t>экосистемы :</w:t>
      </w:r>
      <w:proofErr w:type="gramEnd"/>
      <w:r w:rsidRPr="00C453C7">
        <w:rPr>
          <w:rFonts w:ascii="Times New Roman" w:hAnsi="Times New Roman" w:cs="Times New Roman"/>
          <w:szCs w:val="28"/>
        </w:rPr>
        <w:t xml:space="preserve"> практическое руководство / Р. </w:t>
      </w:r>
      <w:proofErr w:type="spellStart"/>
      <w:r w:rsidRPr="00C453C7">
        <w:rPr>
          <w:rFonts w:ascii="Times New Roman" w:hAnsi="Times New Roman" w:cs="Times New Roman"/>
          <w:szCs w:val="28"/>
        </w:rPr>
        <w:t>Аднер</w:t>
      </w:r>
      <w:proofErr w:type="spellEnd"/>
      <w:r w:rsidRPr="00C453C7">
        <w:rPr>
          <w:rFonts w:ascii="Times New Roman" w:hAnsi="Times New Roman" w:cs="Times New Roman"/>
          <w:szCs w:val="28"/>
        </w:rPr>
        <w:t xml:space="preserve">, Т. </w:t>
      </w:r>
      <w:proofErr w:type="spellStart"/>
      <w:r w:rsidRPr="00C453C7">
        <w:rPr>
          <w:rFonts w:ascii="Times New Roman" w:hAnsi="Times New Roman" w:cs="Times New Roman"/>
          <w:szCs w:val="28"/>
        </w:rPr>
        <w:t>Айзенман</w:t>
      </w:r>
      <w:proofErr w:type="spellEnd"/>
      <w:r w:rsidRPr="00C453C7">
        <w:rPr>
          <w:rFonts w:ascii="Times New Roman" w:hAnsi="Times New Roman" w:cs="Times New Roman"/>
          <w:szCs w:val="28"/>
        </w:rPr>
        <w:t xml:space="preserve">, М. </w:t>
      </w:r>
      <w:proofErr w:type="spellStart"/>
      <w:r w:rsidRPr="00C453C7">
        <w:rPr>
          <w:rFonts w:ascii="Times New Roman" w:hAnsi="Times New Roman" w:cs="Times New Roman"/>
          <w:szCs w:val="28"/>
        </w:rPr>
        <w:t>ван</w:t>
      </w:r>
      <w:proofErr w:type="spellEnd"/>
      <w:r w:rsidRPr="00C453C7">
        <w:rPr>
          <w:rFonts w:ascii="Times New Roman" w:hAnsi="Times New Roman" w:cs="Times New Roman"/>
          <w:szCs w:val="28"/>
        </w:rPr>
        <w:t xml:space="preserve"> </w:t>
      </w:r>
      <w:proofErr w:type="spellStart"/>
      <w:r w:rsidRPr="00C453C7">
        <w:rPr>
          <w:rFonts w:ascii="Times New Roman" w:hAnsi="Times New Roman" w:cs="Times New Roman"/>
          <w:szCs w:val="28"/>
        </w:rPr>
        <w:t>Альстайн</w:t>
      </w:r>
      <w:proofErr w:type="spellEnd"/>
      <w:r w:rsidRPr="00C453C7">
        <w:rPr>
          <w:rFonts w:ascii="Times New Roman" w:hAnsi="Times New Roman" w:cs="Times New Roman"/>
          <w:szCs w:val="28"/>
        </w:rPr>
        <w:t xml:space="preserve"> [и др.]. - </w:t>
      </w:r>
      <w:proofErr w:type="gramStart"/>
      <w:r w:rsidRPr="00C453C7">
        <w:rPr>
          <w:rFonts w:ascii="Times New Roman" w:hAnsi="Times New Roman" w:cs="Times New Roman"/>
          <w:szCs w:val="28"/>
        </w:rPr>
        <w:t>Москва :</w:t>
      </w:r>
      <w:proofErr w:type="gramEnd"/>
      <w:r w:rsidRPr="00C453C7">
        <w:rPr>
          <w:rFonts w:ascii="Times New Roman" w:hAnsi="Times New Roman" w:cs="Times New Roman"/>
          <w:szCs w:val="28"/>
        </w:rPr>
        <w:t xml:space="preserve"> Альпина </w:t>
      </w:r>
      <w:proofErr w:type="spellStart"/>
      <w:r w:rsidRPr="00C453C7">
        <w:rPr>
          <w:rFonts w:ascii="Times New Roman" w:hAnsi="Times New Roman" w:cs="Times New Roman"/>
          <w:szCs w:val="28"/>
        </w:rPr>
        <w:t>Паблишер</w:t>
      </w:r>
      <w:proofErr w:type="spellEnd"/>
      <w:r w:rsidRPr="00C453C7">
        <w:rPr>
          <w:rFonts w:ascii="Times New Roman" w:hAnsi="Times New Roman" w:cs="Times New Roman"/>
          <w:szCs w:val="28"/>
        </w:rPr>
        <w:t xml:space="preserve">, 2023. - 194 с. - ISBN 978-5-9614-7861-7. - (Серия HBR). - ЭБС ZNANIUM. - URL: https://znanium.ru/catalog/product/2138705 (дата обращения: 05.06.2024). – </w:t>
      </w:r>
      <w:proofErr w:type="gramStart"/>
      <w:r w:rsidRPr="00C453C7">
        <w:rPr>
          <w:rFonts w:ascii="Times New Roman" w:hAnsi="Times New Roman" w:cs="Times New Roman"/>
          <w:szCs w:val="28"/>
        </w:rPr>
        <w:t>Текст :</w:t>
      </w:r>
      <w:proofErr w:type="gramEnd"/>
      <w:r w:rsidRPr="00C453C7">
        <w:rPr>
          <w:rFonts w:ascii="Times New Roman" w:hAnsi="Times New Roman" w:cs="Times New Roman"/>
          <w:szCs w:val="28"/>
        </w:rPr>
        <w:t xml:space="preserve"> электронный.</w:t>
      </w:r>
    </w:p>
    <w:p w14:paraId="254C6231" w14:textId="77777777" w:rsidR="00F0031B" w:rsidRDefault="00F0031B" w:rsidP="00F0031B">
      <w:pPr>
        <w:pStyle w:val="af9"/>
        <w:numPr>
          <w:ilvl w:val="0"/>
          <w:numId w:val="14"/>
        </w:numPr>
        <w:shd w:val="clear" w:color="auto" w:fill="FFFFFF" w:themeFill="background1"/>
        <w:spacing w:line="360" w:lineRule="auto"/>
        <w:ind w:left="0" w:firstLine="709"/>
        <w:jc w:val="both"/>
        <w:rPr>
          <w:rFonts w:ascii="Times New Roman" w:hAnsi="Times New Roman" w:cs="Times New Roman"/>
          <w:szCs w:val="28"/>
        </w:rPr>
      </w:pPr>
      <w:r w:rsidRPr="00C453C7">
        <w:rPr>
          <w:rFonts w:ascii="Times New Roman" w:hAnsi="Times New Roman" w:cs="Times New Roman"/>
          <w:szCs w:val="28"/>
        </w:rPr>
        <w:t xml:space="preserve">Цифровой </w:t>
      </w:r>
      <w:proofErr w:type="gramStart"/>
      <w:r w:rsidRPr="00C453C7">
        <w:rPr>
          <w:rFonts w:ascii="Times New Roman" w:hAnsi="Times New Roman" w:cs="Times New Roman"/>
          <w:szCs w:val="28"/>
        </w:rPr>
        <w:t>менеджмент :</w:t>
      </w:r>
      <w:proofErr w:type="gramEnd"/>
      <w:r w:rsidRPr="00C453C7">
        <w:rPr>
          <w:rFonts w:ascii="Times New Roman" w:hAnsi="Times New Roman" w:cs="Times New Roman"/>
          <w:szCs w:val="28"/>
        </w:rPr>
        <w:t xml:space="preserve"> учебник / В. В. Масленников, Ю. В. </w:t>
      </w:r>
      <w:proofErr w:type="spellStart"/>
      <w:r w:rsidRPr="00C453C7">
        <w:rPr>
          <w:rFonts w:ascii="Times New Roman" w:hAnsi="Times New Roman" w:cs="Times New Roman"/>
          <w:szCs w:val="28"/>
        </w:rPr>
        <w:t>Ляндау</w:t>
      </w:r>
      <w:proofErr w:type="spellEnd"/>
      <w:r w:rsidRPr="00C453C7">
        <w:rPr>
          <w:rFonts w:ascii="Times New Roman" w:hAnsi="Times New Roman" w:cs="Times New Roman"/>
          <w:szCs w:val="28"/>
        </w:rPr>
        <w:t xml:space="preserve">, И. А. Калинина [и др.]. — </w:t>
      </w:r>
      <w:proofErr w:type="gramStart"/>
      <w:r w:rsidRPr="00C453C7">
        <w:rPr>
          <w:rFonts w:ascii="Times New Roman" w:hAnsi="Times New Roman" w:cs="Times New Roman"/>
          <w:szCs w:val="28"/>
        </w:rPr>
        <w:t>Москва :</w:t>
      </w:r>
      <w:proofErr w:type="gramEnd"/>
      <w:r w:rsidRPr="00C453C7">
        <w:rPr>
          <w:rFonts w:ascii="Times New Roman" w:hAnsi="Times New Roman" w:cs="Times New Roman"/>
          <w:szCs w:val="28"/>
        </w:rPr>
        <w:t xml:space="preserve"> </w:t>
      </w:r>
      <w:proofErr w:type="spellStart"/>
      <w:r w:rsidRPr="00C453C7">
        <w:rPr>
          <w:rFonts w:ascii="Times New Roman" w:hAnsi="Times New Roman" w:cs="Times New Roman"/>
          <w:szCs w:val="28"/>
        </w:rPr>
        <w:t>КноРус</w:t>
      </w:r>
      <w:proofErr w:type="spellEnd"/>
      <w:r w:rsidRPr="00C453C7">
        <w:rPr>
          <w:rFonts w:ascii="Times New Roman" w:hAnsi="Times New Roman" w:cs="Times New Roman"/>
          <w:szCs w:val="28"/>
        </w:rPr>
        <w:t xml:space="preserve">, 2024. — 207 с. — ISBN </w:t>
      </w:r>
      <w:r w:rsidRPr="00C453C7">
        <w:rPr>
          <w:rFonts w:ascii="Times New Roman" w:hAnsi="Times New Roman" w:cs="Times New Roman"/>
          <w:szCs w:val="28"/>
        </w:rPr>
        <w:lastRenderedPageBreak/>
        <w:t xml:space="preserve">978-5-406-13204-3. — ЭБС BOOK.ru. - URL: https://book.ru/book/954596 (дата обращения: 05.06.2024). — </w:t>
      </w:r>
      <w:proofErr w:type="gramStart"/>
      <w:r w:rsidRPr="00C453C7">
        <w:rPr>
          <w:rFonts w:ascii="Times New Roman" w:hAnsi="Times New Roman" w:cs="Times New Roman"/>
          <w:szCs w:val="28"/>
        </w:rPr>
        <w:t>Текст :</w:t>
      </w:r>
      <w:proofErr w:type="gramEnd"/>
      <w:r w:rsidRPr="00C453C7">
        <w:rPr>
          <w:rFonts w:ascii="Times New Roman" w:hAnsi="Times New Roman" w:cs="Times New Roman"/>
          <w:szCs w:val="28"/>
        </w:rPr>
        <w:t xml:space="preserve"> электронный.</w:t>
      </w:r>
    </w:p>
    <w:p w14:paraId="7E5FB1F0" w14:textId="77777777" w:rsidR="00F0031B" w:rsidRDefault="00F0031B" w:rsidP="00F0031B">
      <w:pPr>
        <w:pStyle w:val="af9"/>
        <w:numPr>
          <w:ilvl w:val="0"/>
          <w:numId w:val="14"/>
        </w:numPr>
        <w:shd w:val="clear" w:color="auto" w:fill="FFFFFF" w:themeFill="background1"/>
        <w:spacing w:line="360" w:lineRule="auto"/>
        <w:ind w:left="0" w:firstLine="709"/>
        <w:jc w:val="both"/>
        <w:rPr>
          <w:rFonts w:ascii="Times New Roman" w:hAnsi="Times New Roman" w:cs="Times New Roman"/>
          <w:szCs w:val="28"/>
        </w:rPr>
      </w:pPr>
      <w:r w:rsidRPr="0073596D">
        <w:rPr>
          <w:rFonts w:ascii="Times New Roman" w:hAnsi="Times New Roman" w:cs="Times New Roman"/>
          <w:szCs w:val="28"/>
        </w:rPr>
        <w:t xml:space="preserve">Носова, С. С., Основы цифровой </w:t>
      </w:r>
      <w:proofErr w:type="gramStart"/>
      <w:r w:rsidRPr="0073596D">
        <w:rPr>
          <w:rFonts w:ascii="Times New Roman" w:hAnsi="Times New Roman" w:cs="Times New Roman"/>
          <w:szCs w:val="28"/>
        </w:rPr>
        <w:t>экономики :</w:t>
      </w:r>
      <w:proofErr w:type="gramEnd"/>
      <w:r w:rsidRPr="0073596D">
        <w:rPr>
          <w:rFonts w:ascii="Times New Roman" w:hAnsi="Times New Roman" w:cs="Times New Roman"/>
          <w:szCs w:val="28"/>
        </w:rPr>
        <w:t xml:space="preserve"> учебник / С. С. Носова, А. В. Путилов, А. Н. </w:t>
      </w:r>
      <w:proofErr w:type="spellStart"/>
      <w:r w:rsidRPr="0073596D">
        <w:rPr>
          <w:rFonts w:ascii="Times New Roman" w:hAnsi="Times New Roman" w:cs="Times New Roman"/>
          <w:szCs w:val="28"/>
        </w:rPr>
        <w:t>Норкина</w:t>
      </w:r>
      <w:proofErr w:type="spellEnd"/>
      <w:r w:rsidRPr="0073596D">
        <w:rPr>
          <w:rFonts w:ascii="Times New Roman" w:hAnsi="Times New Roman" w:cs="Times New Roman"/>
          <w:szCs w:val="28"/>
        </w:rPr>
        <w:t xml:space="preserve">. — </w:t>
      </w:r>
      <w:proofErr w:type="gramStart"/>
      <w:r w:rsidRPr="0073596D">
        <w:rPr>
          <w:rFonts w:ascii="Times New Roman" w:hAnsi="Times New Roman" w:cs="Times New Roman"/>
          <w:szCs w:val="28"/>
        </w:rPr>
        <w:t>Москва :</w:t>
      </w:r>
      <w:proofErr w:type="gramEnd"/>
      <w:r w:rsidRPr="0073596D">
        <w:rPr>
          <w:rFonts w:ascii="Times New Roman" w:hAnsi="Times New Roman" w:cs="Times New Roman"/>
          <w:szCs w:val="28"/>
        </w:rPr>
        <w:t xml:space="preserve"> </w:t>
      </w:r>
      <w:proofErr w:type="spellStart"/>
      <w:r w:rsidRPr="0073596D">
        <w:rPr>
          <w:rFonts w:ascii="Times New Roman" w:hAnsi="Times New Roman" w:cs="Times New Roman"/>
          <w:szCs w:val="28"/>
        </w:rPr>
        <w:t>КноРус</w:t>
      </w:r>
      <w:proofErr w:type="spellEnd"/>
      <w:r w:rsidRPr="0073596D">
        <w:rPr>
          <w:rFonts w:ascii="Times New Roman" w:hAnsi="Times New Roman" w:cs="Times New Roman"/>
          <w:szCs w:val="28"/>
        </w:rPr>
        <w:t>, 2024. — 390 с. — ISBN 978-5-406-13365-1. — (</w:t>
      </w:r>
      <w:proofErr w:type="spellStart"/>
      <w:r w:rsidRPr="0073596D">
        <w:rPr>
          <w:rFonts w:ascii="Times New Roman" w:hAnsi="Times New Roman" w:cs="Times New Roman"/>
          <w:szCs w:val="28"/>
        </w:rPr>
        <w:t>Бакалавриат</w:t>
      </w:r>
      <w:proofErr w:type="spellEnd"/>
      <w:r w:rsidRPr="0073596D">
        <w:rPr>
          <w:rFonts w:ascii="Times New Roman" w:hAnsi="Times New Roman" w:cs="Times New Roman"/>
          <w:szCs w:val="28"/>
        </w:rPr>
        <w:t xml:space="preserve">). - ЭБС BOOK.ru. - URL: https://book.ru/book/954666 (дата обращения: 05.06.2024). — </w:t>
      </w:r>
      <w:proofErr w:type="gramStart"/>
      <w:r w:rsidRPr="0073596D">
        <w:rPr>
          <w:rFonts w:ascii="Times New Roman" w:hAnsi="Times New Roman" w:cs="Times New Roman"/>
          <w:szCs w:val="28"/>
        </w:rPr>
        <w:t>Текст :</w:t>
      </w:r>
      <w:proofErr w:type="gramEnd"/>
      <w:r w:rsidRPr="0073596D">
        <w:rPr>
          <w:rFonts w:ascii="Times New Roman" w:hAnsi="Times New Roman" w:cs="Times New Roman"/>
          <w:szCs w:val="28"/>
        </w:rPr>
        <w:t xml:space="preserve"> электронный.</w:t>
      </w:r>
    </w:p>
    <w:p w14:paraId="383A309C" w14:textId="77777777" w:rsidR="00F0031B" w:rsidRDefault="00F0031B" w:rsidP="00F0031B">
      <w:pPr>
        <w:pStyle w:val="af9"/>
        <w:numPr>
          <w:ilvl w:val="0"/>
          <w:numId w:val="14"/>
        </w:numPr>
        <w:shd w:val="clear" w:color="auto" w:fill="FFFFFF" w:themeFill="background1"/>
        <w:spacing w:line="360" w:lineRule="auto"/>
        <w:ind w:left="0" w:firstLine="709"/>
        <w:jc w:val="both"/>
        <w:rPr>
          <w:rFonts w:ascii="Times New Roman" w:hAnsi="Times New Roman" w:cs="Times New Roman"/>
          <w:szCs w:val="28"/>
        </w:rPr>
      </w:pPr>
      <w:r w:rsidRPr="0073596D">
        <w:rPr>
          <w:rFonts w:ascii="Times New Roman" w:hAnsi="Times New Roman" w:cs="Times New Roman"/>
          <w:szCs w:val="28"/>
        </w:rPr>
        <w:t xml:space="preserve">Подрывные инновации. Как выйти на новых потребителей за счет упрощения и удешевления продукта / С. Энтони, М. Джонсон, Дж. </w:t>
      </w:r>
      <w:proofErr w:type="spellStart"/>
      <w:r w:rsidRPr="0073596D">
        <w:rPr>
          <w:rFonts w:ascii="Times New Roman" w:hAnsi="Times New Roman" w:cs="Times New Roman"/>
          <w:szCs w:val="28"/>
        </w:rPr>
        <w:t>Синфилд</w:t>
      </w:r>
      <w:proofErr w:type="spellEnd"/>
      <w:r w:rsidRPr="0073596D">
        <w:rPr>
          <w:rFonts w:ascii="Times New Roman" w:hAnsi="Times New Roman" w:cs="Times New Roman"/>
          <w:szCs w:val="28"/>
        </w:rPr>
        <w:t xml:space="preserve">, Э. </w:t>
      </w:r>
      <w:proofErr w:type="spellStart"/>
      <w:r w:rsidRPr="0073596D">
        <w:rPr>
          <w:rFonts w:ascii="Times New Roman" w:hAnsi="Times New Roman" w:cs="Times New Roman"/>
          <w:szCs w:val="28"/>
        </w:rPr>
        <w:t>Олтман</w:t>
      </w:r>
      <w:proofErr w:type="spellEnd"/>
      <w:r w:rsidRPr="0073596D">
        <w:rPr>
          <w:rFonts w:ascii="Times New Roman" w:hAnsi="Times New Roman" w:cs="Times New Roman"/>
          <w:szCs w:val="28"/>
        </w:rPr>
        <w:t xml:space="preserve">; Пер. с англ. — Москва: Альпина </w:t>
      </w:r>
      <w:proofErr w:type="spellStart"/>
      <w:r w:rsidRPr="0073596D">
        <w:rPr>
          <w:rFonts w:ascii="Times New Roman" w:hAnsi="Times New Roman" w:cs="Times New Roman"/>
          <w:szCs w:val="28"/>
        </w:rPr>
        <w:t>Паблишер</w:t>
      </w:r>
      <w:proofErr w:type="spellEnd"/>
      <w:r w:rsidRPr="0073596D">
        <w:rPr>
          <w:rFonts w:ascii="Times New Roman" w:hAnsi="Times New Roman" w:cs="Times New Roman"/>
          <w:szCs w:val="28"/>
        </w:rPr>
        <w:t xml:space="preserve">, 2018. - 340 с. - ЭБС </w:t>
      </w:r>
      <w:proofErr w:type="spellStart"/>
      <w:r w:rsidRPr="0073596D">
        <w:rPr>
          <w:rFonts w:ascii="Times New Roman" w:hAnsi="Times New Roman" w:cs="Times New Roman"/>
          <w:szCs w:val="28"/>
        </w:rPr>
        <w:t>AlpinaDigital</w:t>
      </w:r>
      <w:proofErr w:type="spellEnd"/>
      <w:r w:rsidRPr="0073596D">
        <w:rPr>
          <w:rFonts w:ascii="Times New Roman" w:hAnsi="Times New Roman" w:cs="Times New Roman"/>
          <w:szCs w:val="28"/>
        </w:rPr>
        <w:t xml:space="preserve">. - URL: https://finunivers.alpinadigital.ru/book/17248(дата обращения: 05.06.2024). — </w:t>
      </w:r>
      <w:proofErr w:type="gramStart"/>
      <w:r w:rsidRPr="0073596D">
        <w:rPr>
          <w:rFonts w:ascii="Times New Roman" w:hAnsi="Times New Roman" w:cs="Times New Roman"/>
          <w:szCs w:val="28"/>
        </w:rPr>
        <w:t>Текст :</w:t>
      </w:r>
      <w:proofErr w:type="gramEnd"/>
      <w:r w:rsidRPr="0073596D">
        <w:rPr>
          <w:rFonts w:ascii="Times New Roman" w:hAnsi="Times New Roman" w:cs="Times New Roman"/>
          <w:szCs w:val="28"/>
        </w:rPr>
        <w:t xml:space="preserve"> электронный.</w:t>
      </w:r>
    </w:p>
    <w:p w14:paraId="2B67A438" w14:textId="77777777" w:rsidR="00F0031B" w:rsidRDefault="00F0031B" w:rsidP="00F0031B">
      <w:pPr>
        <w:pStyle w:val="af9"/>
        <w:numPr>
          <w:ilvl w:val="0"/>
          <w:numId w:val="14"/>
        </w:numPr>
        <w:shd w:val="clear" w:color="auto" w:fill="FFFFFF" w:themeFill="background1"/>
        <w:spacing w:line="360" w:lineRule="auto"/>
        <w:ind w:left="0" w:firstLine="709"/>
        <w:jc w:val="both"/>
        <w:rPr>
          <w:rFonts w:ascii="Times New Roman" w:hAnsi="Times New Roman" w:cs="Times New Roman"/>
          <w:szCs w:val="28"/>
        </w:rPr>
      </w:pPr>
      <w:r w:rsidRPr="00E37644">
        <w:rPr>
          <w:rFonts w:ascii="Times New Roman" w:hAnsi="Times New Roman" w:cs="Times New Roman"/>
          <w:szCs w:val="28"/>
        </w:rPr>
        <w:t xml:space="preserve">Императивы реализации инновационной политики в концепции цифровой </w:t>
      </w:r>
      <w:proofErr w:type="gramStart"/>
      <w:r w:rsidRPr="00E37644">
        <w:rPr>
          <w:rFonts w:ascii="Times New Roman" w:hAnsi="Times New Roman" w:cs="Times New Roman"/>
          <w:szCs w:val="28"/>
        </w:rPr>
        <w:t>трансформации :</w:t>
      </w:r>
      <w:proofErr w:type="gramEnd"/>
      <w:r w:rsidRPr="00E37644">
        <w:rPr>
          <w:rFonts w:ascii="Times New Roman" w:hAnsi="Times New Roman" w:cs="Times New Roman"/>
          <w:szCs w:val="28"/>
        </w:rPr>
        <w:t xml:space="preserve"> монография / А. А. Степанов, М. Н. Дудин, А. А. Юрьева [и др.] ; под ред. А. А. Степанова. — </w:t>
      </w:r>
      <w:proofErr w:type="gramStart"/>
      <w:r w:rsidRPr="00E37644">
        <w:rPr>
          <w:rFonts w:ascii="Times New Roman" w:hAnsi="Times New Roman" w:cs="Times New Roman"/>
          <w:szCs w:val="28"/>
        </w:rPr>
        <w:t>Москва :</w:t>
      </w:r>
      <w:proofErr w:type="gramEnd"/>
      <w:r w:rsidRPr="00E37644">
        <w:rPr>
          <w:rFonts w:ascii="Times New Roman" w:hAnsi="Times New Roman" w:cs="Times New Roman"/>
          <w:szCs w:val="28"/>
        </w:rPr>
        <w:t xml:space="preserve"> </w:t>
      </w:r>
      <w:proofErr w:type="spellStart"/>
      <w:r w:rsidRPr="00E37644">
        <w:rPr>
          <w:rFonts w:ascii="Times New Roman" w:hAnsi="Times New Roman" w:cs="Times New Roman"/>
          <w:szCs w:val="28"/>
        </w:rPr>
        <w:t>Русайнс</w:t>
      </w:r>
      <w:proofErr w:type="spellEnd"/>
      <w:r w:rsidRPr="00E37644">
        <w:rPr>
          <w:rFonts w:ascii="Times New Roman" w:hAnsi="Times New Roman" w:cs="Times New Roman"/>
          <w:szCs w:val="28"/>
        </w:rPr>
        <w:t xml:space="preserve">, 2020. — 182 с. — ISBN 978-5-4365-6093-9. — ЭБС BOOK.ru. - URL: https://book.ru/book/939256 (дата обращения: 05.06.2024). — </w:t>
      </w:r>
      <w:proofErr w:type="gramStart"/>
      <w:r w:rsidRPr="00E37644">
        <w:rPr>
          <w:rFonts w:ascii="Times New Roman" w:hAnsi="Times New Roman" w:cs="Times New Roman"/>
          <w:szCs w:val="28"/>
        </w:rPr>
        <w:t>Текст :</w:t>
      </w:r>
      <w:proofErr w:type="gramEnd"/>
      <w:r w:rsidRPr="00E37644">
        <w:rPr>
          <w:rFonts w:ascii="Times New Roman" w:hAnsi="Times New Roman" w:cs="Times New Roman"/>
          <w:szCs w:val="28"/>
        </w:rPr>
        <w:t xml:space="preserve"> электронный. </w:t>
      </w:r>
    </w:p>
    <w:p w14:paraId="4213C020" w14:textId="77777777" w:rsidR="00F0031B" w:rsidRDefault="00F0031B" w:rsidP="00F0031B">
      <w:pPr>
        <w:pStyle w:val="af9"/>
        <w:shd w:val="clear" w:color="auto" w:fill="FFFFFF" w:themeFill="background1"/>
        <w:spacing w:line="360" w:lineRule="auto"/>
        <w:ind w:left="709"/>
        <w:jc w:val="both"/>
        <w:rPr>
          <w:rFonts w:ascii="Times New Roman" w:hAnsi="Times New Roman" w:cs="Times New Roman"/>
          <w:szCs w:val="28"/>
        </w:rPr>
      </w:pPr>
    </w:p>
    <w:p w14:paraId="0ABE65EB" w14:textId="77777777" w:rsidR="00F0031B" w:rsidRDefault="00F0031B" w:rsidP="00F0031B">
      <w:pPr>
        <w:pStyle w:val="af9"/>
        <w:shd w:val="clear" w:color="auto" w:fill="FFFFFF" w:themeFill="background1"/>
        <w:spacing w:line="360" w:lineRule="auto"/>
        <w:ind w:left="709"/>
        <w:jc w:val="both"/>
        <w:rPr>
          <w:rFonts w:ascii="Times New Roman" w:hAnsi="Times New Roman" w:cs="Times New Roman"/>
          <w:szCs w:val="28"/>
        </w:rPr>
      </w:pPr>
      <w:r>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7"/>
    </w:p>
    <w:p w14:paraId="45589720" w14:textId="77777777" w:rsidR="00F0031B" w:rsidRDefault="00F0031B" w:rsidP="00F0031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Электронная библиотека Финансового университета (ЭБ) </w:t>
      </w:r>
      <w:hyperlink r:id="rId11">
        <w:r>
          <w:rPr>
            <w:rFonts w:ascii="Times New Roman" w:hAnsi="Times New Roman" w:cs="Times New Roman"/>
            <w:szCs w:val="28"/>
          </w:rPr>
          <w:t>http://elib.fa.ru/</w:t>
        </w:r>
      </w:hyperlink>
    </w:p>
    <w:p w14:paraId="72AA8DA6" w14:textId="77777777" w:rsidR="00F0031B" w:rsidRDefault="00F0031B" w:rsidP="00F0031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BOOK.RU </w:t>
      </w:r>
      <w:hyperlink r:id="rId12">
        <w:r>
          <w:rPr>
            <w:rFonts w:ascii="Times New Roman" w:hAnsi="Times New Roman" w:cs="Times New Roman"/>
            <w:szCs w:val="28"/>
          </w:rPr>
          <w:t>http://www.book.ru</w:t>
        </w:r>
      </w:hyperlink>
    </w:p>
    <w:p w14:paraId="14091025" w14:textId="77777777" w:rsidR="00F0031B" w:rsidRDefault="00F0031B" w:rsidP="00F0031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«Университетская библиотека ОНЛАЙН» http://biblioclub.ru/ </w:t>
      </w:r>
    </w:p>
    <w:p w14:paraId="3ABD1237" w14:textId="77777777" w:rsidR="00F0031B" w:rsidRDefault="00F0031B" w:rsidP="00F0031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sidRPr="00E37644">
        <w:rPr>
          <w:rFonts w:ascii="Times New Roman" w:hAnsi="Times New Roman" w:cs="Times New Roman"/>
          <w:szCs w:val="28"/>
        </w:rPr>
        <w:t xml:space="preserve">Электронно-библиотечная система </w:t>
      </w:r>
      <w:proofErr w:type="spellStart"/>
      <w:r w:rsidRPr="00E37644">
        <w:rPr>
          <w:rFonts w:ascii="Times New Roman" w:hAnsi="Times New Roman" w:cs="Times New Roman"/>
          <w:szCs w:val="28"/>
        </w:rPr>
        <w:t>Znanium</w:t>
      </w:r>
      <w:proofErr w:type="spellEnd"/>
      <w:r w:rsidRPr="00E37644">
        <w:rPr>
          <w:rFonts w:ascii="Times New Roman" w:hAnsi="Times New Roman" w:cs="Times New Roman"/>
          <w:szCs w:val="28"/>
        </w:rPr>
        <w:t xml:space="preserve"> </w:t>
      </w:r>
      <w:hyperlink r:id="rId13" w:history="1">
        <w:r w:rsidRPr="002C7325">
          <w:rPr>
            <w:rStyle w:val="afd"/>
            <w:rFonts w:ascii="Times New Roman" w:hAnsi="Times New Roman" w:cs="Times New Roman"/>
            <w:szCs w:val="28"/>
          </w:rPr>
          <w:t>http://www.znanium.ru</w:t>
        </w:r>
      </w:hyperlink>
    </w:p>
    <w:p w14:paraId="0270995B" w14:textId="77777777" w:rsidR="00F0031B" w:rsidRDefault="00F0031B" w:rsidP="00F0031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sidRPr="00E37644">
        <w:rPr>
          <w:rFonts w:ascii="Times New Roman" w:hAnsi="Times New Roman" w:cs="Times New Roman"/>
          <w:szCs w:val="28"/>
        </w:rPr>
        <w:t xml:space="preserve">Образовательная платформа </w:t>
      </w:r>
      <w:proofErr w:type="spellStart"/>
      <w:r w:rsidRPr="00E37644">
        <w:rPr>
          <w:rFonts w:ascii="Times New Roman" w:hAnsi="Times New Roman" w:cs="Times New Roman"/>
          <w:szCs w:val="28"/>
        </w:rPr>
        <w:t>Юрайт</w:t>
      </w:r>
      <w:proofErr w:type="spellEnd"/>
      <w:r w:rsidRPr="00E37644">
        <w:rPr>
          <w:rFonts w:ascii="Times New Roman" w:hAnsi="Times New Roman" w:cs="Times New Roman"/>
          <w:szCs w:val="28"/>
        </w:rPr>
        <w:t xml:space="preserve"> </w:t>
      </w:r>
      <w:hyperlink r:id="rId14" w:history="1">
        <w:r w:rsidRPr="002C7325">
          <w:rPr>
            <w:rStyle w:val="afd"/>
            <w:rFonts w:ascii="Times New Roman" w:hAnsi="Times New Roman" w:cs="Times New Roman"/>
            <w:szCs w:val="28"/>
          </w:rPr>
          <w:t>https://urait.ru/</w:t>
        </w:r>
      </w:hyperlink>
    </w:p>
    <w:p w14:paraId="34B7F593" w14:textId="77777777" w:rsidR="00F0031B" w:rsidRDefault="00F0031B" w:rsidP="00F0031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Деловая онлайн-библиотека </w:t>
      </w:r>
      <w:proofErr w:type="spellStart"/>
      <w:r>
        <w:rPr>
          <w:rFonts w:ascii="Times New Roman" w:hAnsi="Times New Roman" w:cs="Times New Roman"/>
          <w:szCs w:val="28"/>
        </w:rPr>
        <w:t>AlpinaDigital</w:t>
      </w:r>
      <w:proofErr w:type="spellEnd"/>
      <w:r>
        <w:rPr>
          <w:rFonts w:ascii="Times New Roman" w:hAnsi="Times New Roman" w:cs="Times New Roman"/>
          <w:szCs w:val="28"/>
        </w:rPr>
        <w:t xml:space="preserve"> http://lib.alpinadigital.ru/</w:t>
      </w:r>
    </w:p>
    <w:p w14:paraId="1054E71E" w14:textId="77777777" w:rsidR="00F0031B" w:rsidRDefault="00F0031B" w:rsidP="00F0031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Научная электронная библиотека eLibrary.ru http://elibrary.ru  </w:t>
      </w:r>
    </w:p>
    <w:p w14:paraId="243324CB" w14:textId="77777777" w:rsidR="00F0031B" w:rsidRDefault="00F0031B" w:rsidP="00F0031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lastRenderedPageBreak/>
        <w:t xml:space="preserve">Национальная электронная библиотека </w:t>
      </w:r>
      <w:hyperlink r:id="rId15">
        <w:r>
          <w:rPr>
            <w:rFonts w:ascii="Times New Roman" w:hAnsi="Times New Roman" w:cs="Times New Roman"/>
            <w:szCs w:val="28"/>
          </w:rPr>
          <w:t>http://нэб.рф/</w:t>
        </w:r>
      </w:hyperlink>
    </w:p>
    <w:p w14:paraId="591750BE" w14:textId="77777777" w:rsidR="00F0031B" w:rsidRDefault="00F0031B" w:rsidP="00F0031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Финансовая справочная система «Финансовый директор» </w:t>
      </w:r>
      <w:hyperlink r:id="rId16">
        <w:r>
          <w:rPr>
            <w:rFonts w:ascii="Times New Roman" w:hAnsi="Times New Roman" w:cs="Times New Roman"/>
            <w:szCs w:val="28"/>
          </w:rPr>
          <w:t>http://www.1fd.ru/</w:t>
        </w:r>
      </w:hyperlink>
    </w:p>
    <w:p w14:paraId="6E81706C" w14:textId="77777777" w:rsidR="00F0031B" w:rsidRDefault="00F0031B" w:rsidP="00F0031B">
      <w:pPr>
        <w:spacing w:line="360" w:lineRule="auto"/>
        <w:ind w:firstLine="709"/>
        <w:jc w:val="both"/>
        <w:rPr>
          <w:rFonts w:ascii="Times New Roman" w:hAnsi="Times New Roman" w:cs="Times New Roman"/>
          <w:szCs w:val="28"/>
        </w:rPr>
      </w:pPr>
      <w:r>
        <w:rPr>
          <w:rFonts w:ascii="Times New Roman" w:hAnsi="Times New Roman" w:cs="Times New Roman"/>
          <w:b/>
          <w:bCs/>
          <w:szCs w:val="28"/>
        </w:rPr>
        <w:t>10. Методические указания для обучающихся по освоению дисциплины</w:t>
      </w:r>
    </w:p>
    <w:p w14:paraId="76C2D28C" w14:textId="77777777" w:rsidR="00F0031B" w:rsidRDefault="00F0031B" w:rsidP="00F0031B">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семинаре,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2B1433AE" w14:textId="77777777" w:rsidR="00F0031B" w:rsidRDefault="00F0031B" w:rsidP="00F0031B">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14:paraId="410F6690" w14:textId="77777777" w:rsidR="00F0031B" w:rsidRDefault="00F0031B" w:rsidP="00F0031B">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14:paraId="06DE7FAD" w14:textId="77777777" w:rsidR="00F0031B" w:rsidRDefault="00F0031B" w:rsidP="00F0031B">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14:paraId="20D4CFC4" w14:textId="77777777" w:rsidR="00F0031B" w:rsidRDefault="00F0031B" w:rsidP="00F0031B">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14:paraId="1F33435C" w14:textId="77777777" w:rsidR="00F0031B" w:rsidRDefault="00F0031B" w:rsidP="00F0031B">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14:paraId="0CABD9E5" w14:textId="77777777" w:rsidR="00F0031B" w:rsidRDefault="00F0031B" w:rsidP="00F0031B">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14:paraId="37D2E5E2" w14:textId="77777777" w:rsidR="00F0031B" w:rsidRDefault="00F0031B" w:rsidP="00F0031B">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30C9D1B7" w14:textId="77777777" w:rsidR="00F0031B" w:rsidRDefault="00F0031B" w:rsidP="00F0031B">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Самостоятельная работа студентов (СРС) является важнейшим видом освоения содержания дисциплины, подготовки к практическим занятиям и к зачету.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497F1F50" w14:textId="77777777" w:rsidR="00F0031B" w:rsidRDefault="00F0031B" w:rsidP="00F0031B">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2CE124FE" w14:textId="77777777" w:rsidR="00F0031B" w:rsidRDefault="00F0031B" w:rsidP="00F0031B">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14:paraId="5454F173" w14:textId="77777777" w:rsidR="00F0031B" w:rsidRDefault="00F0031B" w:rsidP="00F0031B">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14:paraId="59BFA610" w14:textId="77777777" w:rsidR="00F0031B" w:rsidRDefault="00F0031B" w:rsidP="00F0031B">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практических занятиях; </w:t>
      </w:r>
    </w:p>
    <w:p w14:paraId="28529320" w14:textId="77777777" w:rsidR="00F0031B" w:rsidRDefault="00F0031B" w:rsidP="00F0031B">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02E2E7E7" w14:textId="77777777" w:rsidR="00F0031B" w:rsidRDefault="00F0031B" w:rsidP="00F0031B">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на кафедре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55E74203" w14:textId="77777777" w:rsidR="00F0031B" w:rsidRDefault="00F0031B" w:rsidP="00F0031B">
      <w:pPr>
        <w:spacing w:line="360" w:lineRule="auto"/>
        <w:ind w:firstLine="709"/>
        <w:jc w:val="both"/>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14:paraId="23DC56AB" w14:textId="77777777" w:rsidR="00F0031B" w:rsidRDefault="00F0031B" w:rsidP="00F0031B">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56F5A5FA" w14:textId="77777777" w:rsidR="00F0031B" w:rsidRDefault="00F0031B" w:rsidP="00F0031B">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28ED4914" w14:textId="77777777" w:rsidR="00F0031B" w:rsidRDefault="00F0031B" w:rsidP="00F0031B">
      <w:pPr>
        <w:spacing w:line="360" w:lineRule="auto"/>
        <w:ind w:right="-1" w:firstLine="709"/>
        <w:jc w:val="both"/>
        <w:rPr>
          <w:rFonts w:ascii="Times New Roman" w:hAnsi="Times New Roman" w:cs="Times New Roman"/>
          <w:szCs w:val="28"/>
        </w:rPr>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32195544" w14:textId="77777777" w:rsidR="00F0031B" w:rsidRDefault="00F0031B" w:rsidP="00F0031B">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14:paraId="10E8D2BE" w14:textId="77777777" w:rsidR="00F0031B" w:rsidRDefault="00F0031B" w:rsidP="00F0031B">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14:paraId="4EE98FF9" w14:textId="77777777" w:rsidR="00F0031B" w:rsidRDefault="00F0031B" w:rsidP="00F0031B">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71453233" w14:textId="77777777" w:rsidR="00F0031B" w:rsidRDefault="00F0031B" w:rsidP="00F0031B">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План </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06A3BA34" w14:textId="77777777" w:rsidR="00F0031B" w:rsidRDefault="00F0031B" w:rsidP="00F0031B">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Конспект </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522B111D" w14:textId="77777777" w:rsidR="00F0031B" w:rsidRDefault="00F0031B" w:rsidP="00F0031B">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lastRenderedPageBreak/>
        <w:t xml:space="preserve">План-конспект </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593C7687" w14:textId="77777777" w:rsidR="00F0031B" w:rsidRDefault="00F0031B" w:rsidP="00F0031B">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Текстуальный конспект </w:t>
      </w:r>
      <w:r>
        <w:rPr>
          <w:rFonts w:ascii="Times New Roman" w:hAnsi="Times New Roman" w:cs="Times New Roman"/>
          <w:szCs w:val="28"/>
        </w:rPr>
        <w:t>– это воспроизведение наиболее важных положений и фактов источника.</w:t>
      </w:r>
    </w:p>
    <w:p w14:paraId="7F9BEF95" w14:textId="77777777" w:rsidR="00F0031B" w:rsidRDefault="00F0031B" w:rsidP="00F0031B">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Свободный конспект </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1C431F77" w14:textId="77777777" w:rsidR="00F0031B" w:rsidRDefault="00F0031B" w:rsidP="00F0031B">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Тематический конспект </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561AE747" w14:textId="77777777" w:rsidR="00F0031B" w:rsidRDefault="00F0031B" w:rsidP="00F0031B">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612780D5" w14:textId="77777777" w:rsidR="00F0031B" w:rsidRDefault="00F0031B" w:rsidP="00F0031B">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438656C0" w14:textId="77777777" w:rsidR="00F0031B" w:rsidRDefault="00F0031B" w:rsidP="00F0031B">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13BAE8C2" w14:textId="77777777" w:rsidR="00F0031B" w:rsidRDefault="00F0031B" w:rsidP="00F0031B">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 xml:space="preserve">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w:t>
      </w:r>
      <w:r>
        <w:rPr>
          <w:rFonts w:ascii="Times New Roman" w:hAnsi="Times New Roman" w:cs="Times New Roman"/>
          <w:color w:val="000000"/>
          <w:szCs w:val="28"/>
        </w:rPr>
        <w:lastRenderedPageBreak/>
        <w:t>склонность студента к систематизации материала и развивает его умения по структурированию информации.</w:t>
      </w:r>
    </w:p>
    <w:p w14:paraId="04800843" w14:textId="77777777" w:rsidR="00F0031B" w:rsidRDefault="00F0031B" w:rsidP="00F0031B">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 xml:space="preserve">Составление графологической структуры –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14:paraId="3EC9A524" w14:textId="77777777" w:rsidR="00F0031B" w:rsidRDefault="00F0031B" w:rsidP="00F0031B">
      <w:pPr>
        <w:spacing w:line="360" w:lineRule="auto"/>
        <w:ind w:right="-1" w:firstLine="709"/>
        <w:jc w:val="both"/>
        <w:rPr>
          <w:rFonts w:ascii="Times New Roman" w:hAnsi="Times New Roman" w:cs="Times New Roman"/>
          <w:color w:val="000000"/>
          <w:szCs w:val="28"/>
        </w:rPr>
      </w:pPr>
    </w:p>
    <w:p w14:paraId="58D135C3" w14:textId="77777777" w:rsidR="00F0031B" w:rsidRDefault="00F0031B" w:rsidP="00F0031B">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14:paraId="6D0851F4" w14:textId="77777777" w:rsidR="00F0031B" w:rsidRDefault="00F0031B" w:rsidP="00F0031B">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733CEEDB" w14:textId="77777777" w:rsidR="00F0031B" w:rsidRDefault="00F0031B" w:rsidP="00F0031B">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03A43316" w14:textId="77777777" w:rsidR="00F0031B" w:rsidRDefault="00F0031B" w:rsidP="00F0031B">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14:paraId="4D487948" w14:textId="77777777" w:rsidR="00F0031B" w:rsidRDefault="00F0031B" w:rsidP="00F0031B">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14:paraId="70619206" w14:textId="77777777" w:rsidR="00F0031B" w:rsidRDefault="00F0031B" w:rsidP="00F0031B">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14:paraId="6A2BEC55" w14:textId="77777777" w:rsidR="00F0031B" w:rsidRDefault="00F0031B" w:rsidP="00F0031B">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32167855" w14:textId="77777777" w:rsidR="00F0031B" w:rsidRDefault="00F0031B" w:rsidP="00F0031B">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lastRenderedPageBreak/>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23132D99" w14:textId="77777777" w:rsidR="00F0031B" w:rsidRDefault="00F0031B" w:rsidP="00F0031B">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31C8FC75" w14:textId="77777777" w:rsidR="00F0031B" w:rsidRDefault="00F0031B" w:rsidP="00F0031B">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14:paraId="0689DEFD" w14:textId="77777777" w:rsidR="00F0031B" w:rsidRDefault="00F0031B" w:rsidP="00F0031B">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723C3226" w14:textId="77777777" w:rsidR="00F0031B" w:rsidRDefault="00F0031B" w:rsidP="00F0031B">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0A5CDC63" w14:textId="77777777" w:rsidR="00F0031B" w:rsidRDefault="00F0031B" w:rsidP="00F0031B">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277F69C1" w14:textId="77777777" w:rsidR="00F0031B" w:rsidRDefault="00F0031B" w:rsidP="00F0031B">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lastRenderedPageBreak/>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5E08D5E5" w14:textId="77777777" w:rsidR="00F0031B" w:rsidRDefault="00F0031B" w:rsidP="00F0031B">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450CEF2D" w14:textId="7BFA89BC" w:rsidR="00F0031B" w:rsidRDefault="00F0031B" w:rsidP="00F0031B">
      <w:pPr>
        <w:rPr>
          <w:rFonts w:ascii="Times New Roman" w:hAnsi="Times New Roman" w:cs="Times New Roman"/>
          <w:b/>
          <w:szCs w:val="28"/>
        </w:rPr>
      </w:pPr>
      <w:r>
        <w:rPr>
          <w:rFonts w:ascii="Times New Roman" w:hAnsi="Times New Roman" w:cs="Times New Roman"/>
          <w:b/>
          <w:szCs w:val="28"/>
        </w:rPr>
        <w:t>Подготовка к решению кейсов</w:t>
      </w:r>
    </w:p>
    <w:p w14:paraId="1C406964" w14:textId="77777777" w:rsidR="00F0031B" w:rsidRDefault="00F0031B" w:rsidP="00F0031B">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Одной из особенностей обучения магистров является активное использование метода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 предыдущей теме.</w:t>
      </w:r>
    </w:p>
    <w:p w14:paraId="2627EA6B" w14:textId="77777777" w:rsidR="00D96A87" w:rsidRDefault="00D96A87">
      <w:pPr>
        <w:spacing w:line="360" w:lineRule="auto"/>
        <w:ind w:right="-1" w:firstLine="709"/>
        <w:jc w:val="both"/>
        <w:rPr>
          <w:rFonts w:ascii="Times New Roman" w:hAnsi="Times New Roman" w:cs="Times New Roman"/>
          <w:szCs w:val="28"/>
        </w:rPr>
      </w:pPr>
    </w:p>
    <w:p w14:paraId="1E1A4873" w14:textId="77777777" w:rsidR="002768C6" w:rsidRDefault="003C0CD9">
      <w:pPr>
        <w:pStyle w:val="1"/>
        <w:spacing w:before="0" w:line="360" w:lineRule="auto"/>
        <w:jc w:val="both"/>
        <w:rPr>
          <w:rFonts w:ascii="Times New Roman" w:hAnsi="Times New Roman" w:cs="Times New Roman"/>
          <w:color w:val="auto"/>
        </w:rPr>
      </w:pPr>
      <w:bookmarkStart w:id="8" w:name="_Toc505877819"/>
      <w:bookmarkStart w:id="9" w:name="_Toc418764158"/>
      <w:r>
        <w:rPr>
          <w:rFonts w:ascii="Times New Roman" w:hAnsi="Times New Roman" w:cs="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
      <w:bookmarkEnd w:id="9"/>
    </w:p>
    <w:p w14:paraId="715A2437"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xml:space="preserve">11.1 Комплект лицензионного программного обеспечения: </w:t>
      </w:r>
    </w:p>
    <w:p w14:paraId="4173AAC1" w14:textId="77777777" w:rsidR="006A31C8" w:rsidRPr="006A31C8" w:rsidRDefault="006A31C8" w:rsidP="006A31C8">
      <w:pPr>
        <w:keepNext/>
        <w:widowControl w:val="0"/>
        <w:suppressAutoHyphens w:val="0"/>
        <w:autoSpaceDE w:val="0"/>
        <w:autoSpaceDN w:val="0"/>
        <w:adjustRightInd w:val="0"/>
        <w:ind w:firstLine="709"/>
        <w:jc w:val="both"/>
        <w:outlineLvl w:val="0"/>
        <w:rPr>
          <w:rFonts w:ascii="Times New Roman" w:eastAsia="Calibri" w:hAnsi="Times New Roman" w:cs="Times New Roman"/>
          <w:bCs/>
          <w:kern w:val="32"/>
          <w:szCs w:val="28"/>
        </w:rPr>
      </w:pPr>
      <w:bookmarkStart w:id="10" w:name="_Toc531614951"/>
      <w:bookmarkStart w:id="11" w:name="_Toc531686468"/>
      <w:r w:rsidRPr="006A31C8">
        <w:rPr>
          <w:rFonts w:ascii="Times New Roman" w:eastAsia="Calibri" w:hAnsi="Times New Roman" w:cs="Times New Roman"/>
          <w:bCs/>
          <w:kern w:val="32"/>
          <w:szCs w:val="28"/>
        </w:rPr>
        <w:t xml:space="preserve">1. </w:t>
      </w:r>
      <w:r w:rsidRPr="006A31C8">
        <w:rPr>
          <w:rFonts w:ascii="Times New Roman" w:eastAsia="Calibri" w:hAnsi="Times New Roman" w:cs="Times New Roman"/>
          <w:bCs/>
          <w:kern w:val="32"/>
          <w:szCs w:val="28"/>
          <w:lang w:val="en-US"/>
        </w:rPr>
        <w:t>Windows</w:t>
      </w:r>
      <w:r w:rsidRPr="006A31C8">
        <w:rPr>
          <w:rFonts w:ascii="Times New Roman" w:eastAsia="Calibri" w:hAnsi="Times New Roman" w:cs="Times New Roman"/>
          <w:bCs/>
          <w:kern w:val="32"/>
          <w:szCs w:val="28"/>
        </w:rPr>
        <w:t xml:space="preserve">, </w:t>
      </w:r>
      <w:r w:rsidRPr="006A31C8">
        <w:rPr>
          <w:rFonts w:ascii="Times New Roman" w:eastAsia="Calibri" w:hAnsi="Times New Roman" w:cs="Times New Roman"/>
          <w:bCs/>
          <w:kern w:val="32"/>
          <w:szCs w:val="28"/>
          <w:lang w:val="en-US"/>
        </w:rPr>
        <w:t>Microsoft</w:t>
      </w:r>
      <w:r w:rsidRPr="006A31C8">
        <w:rPr>
          <w:rFonts w:ascii="Times New Roman" w:eastAsia="Calibri" w:hAnsi="Times New Roman" w:cs="Times New Roman"/>
          <w:bCs/>
          <w:kern w:val="32"/>
          <w:szCs w:val="28"/>
        </w:rPr>
        <w:t xml:space="preserve"> </w:t>
      </w:r>
      <w:r w:rsidRPr="006A31C8">
        <w:rPr>
          <w:rFonts w:ascii="Times New Roman" w:eastAsia="Calibri" w:hAnsi="Times New Roman" w:cs="Times New Roman"/>
          <w:bCs/>
          <w:kern w:val="32"/>
          <w:szCs w:val="28"/>
          <w:lang w:val="en-US"/>
        </w:rPr>
        <w:t>Office</w:t>
      </w:r>
      <w:r w:rsidRPr="006A31C8">
        <w:rPr>
          <w:rFonts w:ascii="Times New Roman" w:eastAsia="Calibri" w:hAnsi="Times New Roman" w:cs="Times New Roman"/>
          <w:bCs/>
          <w:kern w:val="32"/>
          <w:szCs w:val="28"/>
        </w:rPr>
        <w:t>.</w:t>
      </w:r>
      <w:bookmarkEnd w:id="10"/>
      <w:bookmarkEnd w:id="11"/>
    </w:p>
    <w:p w14:paraId="0D6A8615" w14:textId="77777777" w:rsidR="006A31C8" w:rsidRPr="006A31C8" w:rsidRDefault="006A31C8" w:rsidP="006A31C8">
      <w:pPr>
        <w:keepNext/>
        <w:widowControl w:val="0"/>
        <w:suppressAutoHyphens w:val="0"/>
        <w:autoSpaceDE w:val="0"/>
        <w:autoSpaceDN w:val="0"/>
        <w:adjustRightInd w:val="0"/>
        <w:ind w:firstLine="709"/>
        <w:jc w:val="both"/>
        <w:outlineLvl w:val="0"/>
        <w:rPr>
          <w:rFonts w:ascii="Times New Roman" w:eastAsia="Calibri" w:hAnsi="Times New Roman" w:cs="Times New Roman"/>
          <w:bCs/>
          <w:kern w:val="32"/>
          <w:szCs w:val="28"/>
        </w:rPr>
      </w:pPr>
      <w:r w:rsidRPr="006A31C8">
        <w:rPr>
          <w:rFonts w:ascii="Times New Roman" w:eastAsia="Calibri" w:hAnsi="Times New Roman" w:cs="Times New Roman"/>
          <w:bCs/>
          <w:kern w:val="32"/>
          <w:szCs w:val="28"/>
        </w:rPr>
        <w:t xml:space="preserve">2. Антивирус </w:t>
      </w:r>
      <w:r w:rsidRPr="006A31C8">
        <w:rPr>
          <w:rFonts w:ascii="Times New Roman" w:eastAsia="Calibri" w:hAnsi="Times New Roman" w:cs="Times New Roman"/>
          <w:bCs/>
          <w:kern w:val="32"/>
          <w:szCs w:val="28"/>
          <w:lang w:val="en-US"/>
        </w:rPr>
        <w:t>Kaspersky</w:t>
      </w:r>
    </w:p>
    <w:p w14:paraId="4AA6908C" w14:textId="77777777" w:rsidR="006A31C8" w:rsidRPr="006A31C8" w:rsidRDefault="006A31C8" w:rsidP="006A31C8">
      <w:pPr>
        <w:tabs>
          <w:tab w:val="left" w:pos="274"/>
        </w:tabs>
        <w:spacing w:after="200" w:line="360" w:lineRule="auto"/>
        <w:jc w:val="both"/>
        <w:rPr>
          <w:rFonts w:ascii="Times New Roman" w:eastAsia="Calibri" w:hAnsi="Times New Roman" w:cs="Times New Roman"/>
          <w:szCs w:val="28"/>
          <w:lang w:eastAsia="en-US"/>
        </w:rPr>
      </w:pPr>
      <w:r w:rsidRPr="006A31C8">
        <w:rPr>
          <w:rFonts w:ascii="Times New Roman" w:eastAsia="Calibri" w:hAnsi="Times New Roman" w:cs="Times New Roman"/>
          <w:szCs w:val="28"/>
          <w:lang w:eastAsia="en-US"/>
        </w:rPr>
        <w:t xml:space="preserve">          3. </w:t>
      </w:r>
      <w:r w:rsidRPr="006A31C8">
        <w:rPr>
          <w:rFonts w:ascii="Times New Roman" w:eastAsia="Calibri" w:hAnsi="Times New Roman" w:cs="Times New Roman"/>
          <w:bCs/>
          <w:kern w:val="2"/>
          <w:szCs w:val="28"/>
          <w:lang w:val="en-US" w:eastAsia="en-US"/>
        </w:rPr>
        <w:t>ASTRA</w:t>
      </w:r>
      <w:r w:rsidRPr="006A31C8">
        <w:rPr>
          <w:rFonts w:ascii="Times New Roman" w:eastAsia="Calibri" w:hAnsi="Times New Roman" w:cs="Times New Roman"/>
          <w:bCs/>
          <w:kern w:val="2"/>
          <w:szCs w:val="28"/>
          <w:lang w:eastAsia="en-US"/>
        </w:rPr>
        <w:t xml:space="preserve"> </w:t>
      </w:r>
      <w:r w:rsidRPr="006A31C8">
        <w:rPr>
          <w:rFonts w:ascii="Times New Roman" w:eastAsia="Calibri" w:hAnsi="Times New Roman" w:cs="Times New Roman"/>
          <w:bCs/>
          <w:kern w:val="2"/>
          <w:szCs w:val="28"/>
          <w:lang w:val="en-US" w:eastAsia="en-US"/>
        </w:rPr>
        <w:t>Linux</w:t>
      </w:r>
    </w:p>
    <w:p w14:paraId="60428AD1" w14:textId="77777777" w:rsidR="002768C6" w:rsidRDefault="003C0CD9">
      <w:pPr>
        <w:tabs>
          <w:tab w:val="left" w:pos="274"/>
        </w:tabs>
        <w:spacing w:line="360" w:lineRule="auto"/>
        <w:jc w:val="both"/>
        <w:rPr>
          <w:rFonts w:ascii="Times New Roman" w:hAnsi="Times New Roman" w:cs="Times New Roman"/>
          <w:szCs w:val="28"/>
        </w:rPr>
      </w:pPr>
      <w:r>
        <w:rPr>
          <w:rFonts w:ascii="Times New Roman" w:hAnsi="Times New Roman" w:cs="Times New Roman"/>
          <w:szCs w:val="28"/>
        </w:rPr>
        <w:t>11.2 Современные профессиональные базы данных и информационные справочные системы:</w:t>
      </w:r>
    </w:p>
    <w:p w14:paraId="7E7C3606" w14:textId="77777777" w:rsidR="006A31C8" w:rsidRPr="006A31C8" w:rsidRDefault="006A31C8" w:rsidP="006A31C8">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6A31C8">
        <w:rPr>
          <w:rFonts w:ascii="Times New Roman" w:eastAsia="Calibri" w:hAnsi="Times New Roman" w:cs="Times New Roman"/>
          <w:bCs/>
          <w:szCs w:val="28"/>
        </w:rPr>
        <w:t>1. Информационно-правовая система «Гарант»</w:t>
      </w:r>
    </w:p>
    <w:p w14:paraId="7E318162" w14:textId="77777777" w:rsidR="006A31C8" w:rsidRPr="006A31C8" w:rsidRDefault="006A31C8" w:rsidP="006A31C8">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6A31C8">
        <w:rPr>
          <w:rFonts w:ascii="Times New Roman" w:eastAsia="Calibri" w:hAnsi="Times New Roman" w:cs="Times New Roman"/>
          <w:bCs/>
          <w:szCs w:val="28"/>
        </w:rPr>
        <w:t>2. Информационно-правовая система «Консультант Плюс»</w:t>
      </w:r>
    </w:p>
    <w:p w14:paraId="4C3D7A85" w14:textId="77777777" w:rsidR="006A31C8" w:rsidRPr="006A31C8" w:rsidRDefault="006A31C8" w:rsidP="006A31C8">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6A31C8">
        <w:rPr>
          <w:rFonts w:ascii="Times New Roman" w:eastAsia="Calibri" w:hAnsi="Times New Roman" w:cs="Times New Roman"/>
          <w:bCs/>
          <w:szCs w:val="28"/>
        </w:rPr>
        <w:t xml:space="preserve">3. Электронная энциклопедия: </w:t>
      </w:r>
      <w:hyperlink r:id="rId17" w:history="1">
        <w:r w:rsidRPr="006A31C8">
          <w:rPr>
            <w:rFonts w:ascii="Times New Roman" w:eastAsia="Calibri" w:hAnsi="Times New Roman" w:cs="Times New Roman"/>
            <w:bCs/>
            <w:color w:val="0000FF"/>
            <w:szCs w:val="28"/>
            <w:u w:val="single"/>
            <w:lang w:val="en-US"/>
          </w:rPr>
          <w:t>http</w:t>
        </w:r>
        <w:r w:rsidRPr="006A31C8">
          <w:rPr>
            <w:rFonts w:ascii="Times New Roman" w:eastAsia="Calibri" w:hAnsi="Times New Roman" w:cs="Times New Roman"/>
            <w:bCs/>
            <w:color w:val="0000FF"/>
            <w:szCs w:val="28"/>
            <w:u w:val="single"/>
          </w:rPr>
          <w:t>://</w:t>
        </w:r>
        <w:proofErr w:type="spellStart"/>
        <w:r w:rsidRPr="006A31C8">
          <w:rPr>
            <w:rFonts w:ascii="Times New Roman" w:eastAsia="Calibri" w:hAnsi="Times New Roman" w:cs="Times New Roman"/>
            <w:bCs/>
            <w:color w:val="0000FF"/>
            <w:szCs w:val="28"/>
            <w:u w:val="single"/>
            <w:lang w:val="en-US"/>
          </w:rPr>
          <w:t>ru</w:t>
        </w:r>
        <w:proofErr w:type="spellEnd"/>
        <w:r w:rsidRPr="006A31C8">
          <w:rPr>
            <w:rFonts w:ascii="Times New Roman" w:eastAsia="Calibri" w:hAnsi="Times New Roman" w:cs="Times New Roman"/>
            <w:bCs/>
            <w:color w:val="0000FF"/>
            <w:szCs w:val="28"/>
            <w:u w:val="single"/>
          </w:rPr>
          <w:t>.</w:t>
        </w:r>
        <w:proofErr w:type="spellStart"/>
        <w:r w:rsidRPr="006A31C8">
          <w:rPr>
            <w:rFonts w:ascii="Times New Roman" w:eastAsia="Calibri" w:hAnsi="Times New Roman" w:cs="Times New Roman"/>
            <w:bCs/>
            <w:color w:val="0000FF"/>
            <w:szCs w:val="28"/>
            <w:u w:val="single"/>
            <w:lang w:val="en-US"/>
          </w:rPr>
          <w:t>wikipedia</w:t>
        </w:r>
        <w:proofErr w:type="spellEnd"/>
        <w:r w:rsidRPr="006A31C8">
          <w:rPr>
            <w:rFonts w:ascii="Times New Roman" w:eastAsia="Calibri" w:hAnsi="Times New Roman" w:cs="Times New Roman"/>
            <w:bCs/>
            <w:color w:val="0000FF"/>
            <w:szCs w:val="28"/>
            <w:u w:val="single"/>
          </w:rPr>
          <w:t>.</w:t>
        </w:r>
        <w:r w:rsidRPr="006A31C8">
          <w:rPr>
            <w:rFonts w:ascii="Times New Roman" w:eastAsia="Calibri" w:hAnsi="Times New Roman" w:cs="Times New Roman"/>
            <w:bCs/>
            <w:color w:val="0000FF"/>
            <w:szCs w:val="28"/>
            <w:u w:val="single"/>
            <w:lang w:val="en-US"/>
          </w:rPr>
          <w:t>org</w:t>
        </w:r>
        <w:r w:rsidRPr="006A31C8">
          <w:rPr>
            <w:rFonts w:ascii="Times New Roman" w:eastAsia="Calibri" w:hAnsi="Times New Roman" w:cs="Times New Roman"/>
            <w:bCs/>
            <w:color w:val="0000FF"/>
            <w:szCs w:val="28"/>
            <w:u w:val="single"/>
          </w:rPr>
          <w:t>/</w:t>
        </w:r>
        <w:r w:rsidRPr="006A31C8">
          <w:rPr>
            <w:rFonts w:ascii="Times New Roman" w:eastAsia="Calibri" w:hAnsi="Times New Roman" w:cs="Times New Roman"/>
            <w:bCs/>
            <w:color w:val="0000FF"/>
            <w:szCs w:val="28"/>
            <w:u w:val="single"/>
            <w:lang w:val="en-US"/>
          </w:rPr>
          <w:t>wiki</w:t>
        </w:r>
        <w:r w:rsidRPr="006A31C8">
          <w:rPr>
            <w:rFonts w:ascii="Times New Roman" w:eastAsia="Calibri" w:hAnsi="Times New Roman" w:cs="Times New Roman"/>
            <w:bCs/>
            <w:color w:val="0000FF"/>
            <w:szCs w:val="28"/>
            <w:u w:val="single"/>
          </w:rPr>
          <w:t>/</w:t>
        </w:r>
        <w:r w:rsidRPr="006A31C8">
          <w:rPr>
            <w:rFonts w:ascii="Times New Roman" w:eastAsia="Calibri" w:hAnsi="Times New Roman" w:cs="Times New Roman"/>
            <w:bCs/>
            <w:color w:val="0000FF"/>
            <w:szCs w:val="28"/>
            <w:u w:val="single"/>
            <w:lang w:val="en-US"/>
          </w:rPr>
          <w:t>Wiki</w:t>
        </w:r>
      </w:hyperlink>
    </w:p>
    <w:p w14:paraId="6D922C23" w14:textId="77777777" w:rsidR="006A31C8" w:rsidRPr="006A31C8" w:rsidRDefault="006A31C8" w:rsidP="006A31C8">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6A31C8">
        <w:rPr>
          <w:rFonts w:ascii="Times New Roman" w:eastAsia="Calibri" w:hAnsi="Times New Roman" w:cs="Times New Roman"/>
          <w:bCs/>
          <w:szCs w:val="28"/>
        </w:rPr>
        <w:t>4. Система комплексного раскрытия информации «СКРИН» -</w:t>
      </w:r>
      <w:r w:rsidRPr="006A31C8">
        <w:rPr>
          <w:rFonts w:ascii="Times New Roman" w:eastAsia="Calibri" w:hAnsi="Times New Roman" w:cs="Times New Roman"/>
          <w:bCs/>
          <w:szCs w:val="28"/>
          <w:lang w:val="en-US"/>
        </w:rPr>
        <w:t>http</w:t>
      </w:r>
      <w:r w:rsidRPr="006A31C8">
        <w:rPr>
          <w:rFonts w:ascii="Times New Roman" w:eastAsia="Calibri" w:hAnsi="Times New Roman" w:cs="Times New Roman"/>
          <w:bCs/>
          <w:szCs w:val="28"/>
        </w:rPr>
        <w:t>://</w:t>
      </w:r>
      <w:r w:rsidRPr="006A31C8">
        <w:rPr>
          <w:rFonts w:ascii="Times New Roman" w:eastAsia="Calibri" w:hAnsi="Times New Roman" w:cs="Times New Roman"/>
          <w:bCs/>
          <w:szCs w:val="28"/>
          <w:lang w:val="en-US"/>
        </w:rPr>
        <w:t>www</w:t>
      </w:r>
      <w:r w:rsidRPr="006A31C8">
        <w:rPr>
          <w:rFonts w:ascii="Times New Roman" w:eastAsia="Calibri" w:hAnsi="Times New Roman" w:cs="Times New Roman"/>
          <w:bCs/>
          <w:szCs w:val="28"/>
        </w:rPr>
        <w:t>.</w:t>
      </w:r>
      <w:proofErr w:type="spellStart"/>
      <w:r w:rsidRPr="006A31C8">
        <w:rPr>
          <w:rFonts w:ascii="Times New Roman" w:eastAsia="Calibri" w:hAnsi="Times New Roman" w:cs="Times New Roman"/>
          <w:bCs/>
          <w:szCs w:val="28"/>
          <w:lang w:val="en-US"/>
        </w:rPr>
        <w:t>skrin</w:t>
      </w:r>
      <w:proofErr w:type="spellEnd"/>
      <w:r w:rsidRPr="006A31C8">
        <w:rPr>
          <w:rFonts w:ascii="Times New Roman" w:eastAsia="Calibri" w:hAnsi="Times New Roman" w:cs="Times New Roman"/>
          <w:bCs/>
          <w:szCs w:val="28"/>
        </w:rPr>
        <w:t>.</w:t>
      </w:r>
      <w:proofErr w:type="spellStart"/>
      <w:r w:rsidRPr="006A31C8">
        <w:rPr>
          <w:rFonts w:ascii="Times New Roman" w:eastAsia="Calibri" w:hAnsi="Times New Roman" w:cs="Times New Roman"/>
          <w:bCs/>
          <w:szCs w:val="28"/>
          <w:lang w:val="en-US"/>
        </w:rPr>
        <w:t>ru</w:t>
      </w:r>
      <w:proofErr w:type="spellEnd"/>
      <w:r w:rsidRPr="006A31C8">
        <w:rPr>
          <w:rFonts w:ascii="Times New Roman" w:eastAsia="Calibri" w:hAnsi="Times New Roman" w:cs="Times New Roman"/>
          <w:bCs/>
          <w:szCs w:val="28"/>
        </w:rPr>
        <w:t>/</w:t>
      </w:r>
    </w:p>
    <w:p w14:paraId="0B95CA01" w14:textId="77777777" w:rsidR="002768C6" w:rsidRDefault="002768C6">
      <w:pPr>
        <w:shd w:val="clear" w:color="auto" w:fill="FFFFFF"/>
        <w:tabs>
          <w:tab w:val="left" w:pos="442"/>
        </w:tabs>
        <w:spacing w:line="360" w:lineRule="auto"/>
        <w:jc w:val="both"/>
        <w:rPr>
          <w:rFonts w:ascii="Times New Roman" w:hAnsi="Times New Roman" w:cs="Times New Roman"/>
          <w:szCs w:val="28"/>
        </w:rPr>
      </w:pPr>
    </w:p>
    <w:p w14:paraId="0C7348CE" w14:textId="77777777" w:rsidR="002768C6" w:rsidRDefault="003C0CD9">
      <w:pPr>
        <w:shd w:val="clear" w:color="auto" w:fill="FFFFFF"/>
        <w:tabs>
          <w:tab w:val="left" w:pos="442"/>
        </w:tabs>
        <w:spacing w:line="360" w:lineRule="auto"/>
        <w:jc w:val="both"/>
        <w:rPr>
          <w:rFonts w:ascii="Times New Roman" w:hAnsi="Times New Roman" w:cs="Times New Roman"/>
          <w:szCs w:val="28"/>
        </w:rPr>
      </w:pPr>
      <w:r>
        <w:rPr>
          <w:rFonts w:ascii="Times New Roman" w:hAnsi="Times New Roman" w:cs="Times New Roman"/>
          <w:szCs w:val="28"/>
        </w:rPr>
        <w:lastRenderedPageBreak/>
        <w:t>11.3 Сертифицированные программные и аппаратные средства защиты информации.</w:t>
      </w:r>
      <w:bookmarkStart w:id="12" w:name="_Toc505877820"/>
    </w:p>
    <w:p w14:paraId="41594B25" w14:textId="77777777" w:rsidR="00D96A87" w:rsidRDefault="00D96A87">
      <w:pPr>
        <w:shd w:val="clear" w:color="auto" w:fill="FFFFFF"/>
        <w:tabs>
          <w:tab w:val="left" w:pos="442"/>
        </w:tabs>
        <w:spacing w:line="360" w:lineRule="auto"/>
        <w:jc w:val="both"/>
        <w:rPr>
          <w:rFonts w:ascii="Times New Roman" w:hAnsi="Times New Roman" w:cs="Times New Roman"/>
          <w:szCs w:val="28"/>
        </w:rPr>
      </w:pPr>
    </w:p>
    <w:p w14:paraId="3DBCC268" w14:textId="77777777" w:rsidR="002768C6" w:rsidRDefault="003C0CD9">
      <w:pPr>
        <w:pStyle w:val="1"/>
        <w:spacing w:before="0" w:line="360" w:lineRule="auto"/>
        <w:jc w:val="both"/>
        <w:rPr>
          <w:rFonts w:ascii="Times New Roman" w:hAnsi="Times New Roman" w:cs="Times New Roman"/>
          <w:color w:val="auto"/>
        </w:rPr>
      </w:pPr>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2"/>
    </w:p>
    <w:p w14:paraId="0D7AD2C5" w14:textId="77777777" w:rsidR="002768C6" w:rsidRDefault="003C0CD9">
      <w:pPr>
        <w:pStyle w:val="Style45"/>
        <w:tabs>
          <w:tab w:val="left" w:pos="274"/>
        </w:tabs>
        <w:spacing w:line="360" w:lineRule="auto"/>
        <w:ind w:firstLine="567"/>
        <w:jc w:val="both"/>
        <w:rPr>
          <w:sz w:val="28"/>
          <w:szCs w:val="28"/>
          <w:lang w:val="ru-RU" w:eastAsia="ru-RU"/>
        </w:rPr>
      </w:pPr>
      <w:r>
        <w:rPr>
          <w:sz w:val="28"/>
          <w:szCs w:val="28"/>
          <w:lang w:val="ru-RU" w:eastAsia="ru-RU"/>
        </w:rPr>
        <w:t>Для осуществления образовательного процесса в рамках дисциплины необходимо наличие специальных помещений. 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BF491E1" w14:textId="77777777" w:rsidR="002768C6" w:rsidRDefault="003C0CD9">
      <w:pPr>
        <w:pStyle w:val="Style45"/>
        <w:tabs>
          <w:tab w:val="left" w:pos="274"/>
        </w:tabs>
        <w:spacing w:line="360" w:lineRule="auto"/>
        <w:ind w:firstLine="567"/>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308D3510"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14:paraId="343975DD"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14:paraId="1B6B6AF7"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14:paraId="4A8719AA" w14:textId="1F50A808" w:rsidR="002768C6" w:rsidRPr="004E71DE" w:rsidRDefault="003C0CD9" w:rsidP="00D96A87">
      <w:pPr>
        <w:pStyle w:val="Style45"/>
        <w:tabs>
          <w:tab w:val="left" w:pos="274"/>
        </w:tabs>
        <w:spacing w:line="360" w:lineRule="auto"/>
        <w:ind w:firstLine="0"/>
        <w:jc w:val="both"/>
        <w:rPr>
          <w:szCs w:val="28"/>
          <w:lang w:val="ru-RU"/>
        </w:rPr>
      </w:pPr>
      <w:r>
        <w:rPr>
          <w:sz w:val="28"/>
          <w:szCs w:val="28"/>
          <w:lang w:val="ru-RU" w:eastAsia="ru-RU"/>
        </w:rPr>
        <w:t>- обеспечивающих доступ в электронную информационно-образовательную среду университета.</w:t>
      </w:r>
    </w:p>
    <w:sectPr w:rsidR="002768C6" w:rsidRPr="004E71DE" w:rsidSect="00085F4E">
      <w:footerReference w:type="default" r:id="rId18"/>
      <w:pgSz w:w="11906" w:h="16838"/>
      <w:pgMar w:top="1134" w:right="850" w:bottom="993" w:left="1701" w:header="0" w:footer="388"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E958E" w14:textId="77777777" w:rsidR="00657823" w:rsidRDefault="00657823">
      <w:r>
        <w:separator/>
      </w:r>
    </w:p>
  </w:endnote>
  <w:endnote w:type="continuationSeparator" w:id="0">
    <w:p w14:paraId="1DCB9B95" w14:textId="77777777" w:rsidR="00657823" w:rsidRDefault="00657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1"/>
    <w:family w:val="roman"/>
    <w:pitch w:val="variable"/>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Segoe UI"/>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altName w:val="Yu Gothic UI"/>
    <w:panose1 w:val="00000000000000000000"/>
    <w:charset w:val="00"/>
    <w:family w:val="roman"/>
    <w:notTrueType/>
    <w:pitch w:val="default"/>
  </w:font>
  <w:font w:name="TimesNewRomanPSMT">
    <w:altName w:val="Yu Gothic UI"/>
    <w:panose1 w:val="00000000000000000000"/>
    <w:charset w:val="00"/>
    <w:family w:val="roman"/>
    <w:notTrueType/>
    <w:pitch w:val="default"/>
  </w:font>
  <w:font w:name="BookmanCTT">
    <w:altName w:val="Cambria"/>
    <w:charset w:val="CC"/>
    <w:family w:val="auto"/>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2715170"/>
      <w:docPartObj>
        <w:docPartGallery w:val="Page Numbers (Bottom of Page)"/>
        <w:docPartUnique/>
      </w:docPartObj>
    </w:sdtPr>
    <w:sdtEndPr/>
    <w:sdtContent>
      <w:p w14:paraId="55A41E33" w14:textId="77090BED" w:rsidR="00B61E3F" w:rsidRDefault="00B61E3F">
        <w:pPr>
          <w:pStyle w:val="a6"/>
          <w:jc w:val="right"/>
          <w:rPr>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 </w:instrText>
        </w:r>
        <w:r>
          <w:rPr>
            <w:rFonts w:ascii="Times New Roman" w:hAnsi="Times New Roman" w:cs="Times New Roman"/>
            <w:sz w:val="22"/>
            <w:szCs w:val="22"/>
          </w:rPr>
          <w:fldChar w:fldCharType="separate"/>
        </w:r>
        <w:r w:rsidR="00DB76C4">
          <w:rPr>
            <w:rFonts w:ascii="Times New Roman" w:hAnsi="Times New Roman" w:cs="Times New Roman"/>
            <w:noProof/>
            <w:sz w:val="22"/>
            <w:szCs w:val="22"/>
          </w:rPr>
          <w:t>21</w:t>
        </w:r>
        <w:r>
          <w:rPr>
            <w:rFonts w:ascii="Times New Roman" w:hAnsi="Times New Roman" w:cs="Times New Roman"/>
            <w:sz w:val="22"/>
            <w:szCs w:val="22"/>
          </w:rPr>
          <w:fldChar w:fldCharType="end"/>
        </w:r>
      </w:p>
    </w:sdtContent>
  </w:sdt>
  <w:p w14:paraId="14277321" w14:textId="77777777" w:rsidR="00B61E3F" w:rsidRDefault="00B61E3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7D6BC" w14:textId="77777777" w:rsidR="00657823" w:rsidRDefault="00657823">
      <w:pPr>
        <w:rPr>
          <w:sz w:val="12"/>
        </w:rPr>
      </w:pPr>
      <w:r>
        <w:separator/>
      </w:r>
    </w:p>
  </w:footnote>
  <w:footnote w:type="continuationSeparator" w:id="0">
    <w:p w14:paraId="3EED7927" w14:textId="77777777" w:rsidR="00657823" w:rsidRDefault="00657823">
      <w:pPr>
        <w:rPr>
          <w:sz w:val="12"/>
        </w:rPr>
      </w:pPr>
      <w:r>
        <w:continuationSeparator/>
      </w:r>
    </w:p>
  </w:footnote>
  <w:footnote w:id="1">
    <w:p w14:paraId="2C8F5962" w14:textId="77777777" w:rsidR="00B61E3F" w:rsidRDefault="00B61E3F">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14:paraId="1264CD23" w14:textId="77777777" w:rsidR="00B61E3F" w:rsidRDefault="00B61E3F">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31AF7"/>
    <w:multiLevelType w:val="hybridMultilevel"/>
    <w:tmpl w:val="0FFA7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D80B8D"/>
    <w:multiLevelType w:val="hybridMultilevel"/>
    <w:tmpl w:val="D3C011BC"/>
    <w:lvl w:ilvl="0" w:tplc="46128A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9EE2484"/>
    <w:multiLevelType w:val="multilevel"/>
    <w:tmpl w:val="4AA646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3A25E0D"/>
    <w:multiLevelType w:val="hybridMultilevel"/>
    <w:tmpl w:val="4F001768"/>
    <w:lvl w:ilvl="0" w:tplc="FFFFFFFF">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4" w15:restartNumberingAfterBreak="0">
    <w:nsid w:val="1EAB39A9"/>
    <w:multiLevelType w:val="hybridMultilevel"/>
    <w:tmpl w:val="AE6857FC"/>
    <w:lvl w:ilvl="0" w:tplc="857C7882">
      <w:start w:val="1"/>
      <w:numFmt w:val="decimal"/>
      <w:lvlText w:val="%1."/>
      <w:lvlJc w:val="left"/>
      <w:pPr>
        <w:ind w:left="398" w:hanging="360"/>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5" w15:restartNumberingAfterBreak="0">
    <w:nsid w:val="21BE2688"/>
    <w:multiLevelType w:val="hybridMultilevel"/>
    <w:tmpl w:val="BE3C9F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8784AD4"/>
    <w:multiLevelType w:val="hybridMultilevel"/>
    <w:tmpl w:val="D8164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7C70F3"/>
    <w:multiLevelType w:val="hybridMultilevel"/>
    <w:tmpl w:val="E8303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1A02EE"/>
    <w:multiLevelType w:val="hybridMultilevel"/>
    <w:tmpl w:val="0908CB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2447AA"/>
    <w:multiLevelType w:val="hybridMultilevel"/>
    <w:tmpl w:val="3ACC2E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6C21A9"/>
    <w:multiLevelType w:val="hybridMultilevel"/>
    <w:tmpl w:val="04C2D524"/>
    <w:lvl w:ilvl="0" w:tplc="DEF29B2A">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11" w15:restartNumberingAfterBreak="0">
    <w:nsid w:val="30D9305F"/>
    <w:multiLevelType w:val="hybridMultilevel"/>
    <w:tmpl w:val="28362506"/>
    <w:lvl w:ilvl="0" w:tplc="FFFFFFFF">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12" w15:restartNumberingAfterBreak="0">
    <w:nsid w:val="30E7510A"/>
    <w:multiLevelType w:val="multilevel"/>
    <w:tmpl w:val="616826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83D2A94"/>
    <w:multiLevelType w:val="hybridMultilevel"/>
    <w:tmpl w:val="F10E3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086327"/>
    <w:multiLevelType w:val="hybridMultilevel"/>
    <w:tmpl w:val="E97A9A7E"/>
    <w:lvl w:ilvl="0" w:tplc="B4A249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D8713DC"/>
    <w:multiLevelType w:val="multilevel"/>
    <w:tmpl w:val="4AA646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ED06581"/>
    <w:multiLevelType w:val="multilevel"/>
    <w:tmpl w:val="93E2CF9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0704DE4"/>
    <w:multiLevelType w:val="multilevel"/>
    <w:tmpl w:val="E21840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CF51B44"/>
    <w:multiLevelType w:val="hybridMultilevel"/>
    <w:tmpl w:val="292E1AE0"/>
    <w:lvl w:ilvl="0" w:tplc="D2E8A0CC">
      <w:start w:val="1"/>
      <w:numFmt w:val="decimal"/>
      <w:lvlText w:val="%1."/>
      <w:lvlJc w:val="left"/>
      <w:pPr>
        <w:ind w:left="705" w:hanging="7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EBB1735"/>
    <w:multiLevelType w:val="multilevel"/>
    <w:tmpl w:val="023E67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1806795"/>
    <w:multiLevelType w:val="multilevel"/>
    <w:tmpl w:val="18D4EF4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2060287"/>
    <w:multiLevelType w:val="multilevel"/>
    <w:tmpl w:val="63E238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2611100"/>
    <w:multiLevelType w:val="hybridMultilevel"/>
    <w:tmpl w:val="39C837DC"/>
    <w:lvl w:ilvl="0" w:tplc="82DCA360">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23" w15:restartNumberingAfterBreak="0">
    <w:nsid w:val="535B0DDB"/>
    <w:multiLevelType w:val="hybridMultilevel"/>
    <w:tmpl w:val="3AD45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5474CE"/>
    <w:multiLevelType w:val="hybridMultilevel"/>
    <w:tmpl w:val="B39619BE"/>
    <w:lvl w:ilvl="0" w:tplc="0419000F">
      <w:start w:val="1"/>
      <w:numFmt w:val="decimal"/>
      <w:lvlText w:val="%1."/>
      <w:lvlJc w:val="left"/>
      <w:pPr>
        <w:ind w:left="724" w:hanging="360"/>
      </w:pPr>
    </w:lvl>
    <w:lvl w:ilvl="1" w:tplc="04190019" w:tentative="1">
      <w:start w:val="1"/>
      <w:numFmt w:val="lowerLetter"/>
      <w:lvlText w:val="%2."/>
      <w:lvlJc w:val="left"/>
      <w:pPr>
        <w:ind w:left="1444" w:hanging="360"/>
      </w:pPr>
    </w:lvl>
    <w:lvl w:ilvl="2" w:tplc="0419001B" w:tentative="1">
      <w:start w:val="1"/>
      <w:numFmt w:val="lowerRoman"/>
      <w:lvlText w:val="%3."/>
      <w:lvlJc w:val="right"/>
      <w:pPr>
        <w:ind w:left="2164" w:hanging="180"/>
      </w:pPr>
    </w:lvl>
    <w:lvl w:ilvl="3" w:tplc="0419000F" w:tentative="1">
      <w:start w:val="1"/>
      <w:numFmt w:val="decimal"/>
      <w:lvlText w:val="%4."/>
      <w:lvlJc w:val="left"/>
      <w:pPr>
        <w:ind w:left="2884" w:hanging="360"/>
      </w:pPr>
    </w:lvl>
    <w:lvl w:ilvl="4" w:tplc="04190019" w:tentative="1">
      <w:start w:val="1"/>
      <w:numFmt w:val="lowerLetter"/>
      <w:lvlText w:val="%5."/>
      <w:lvlJc w:val="left"/>
      <w:pPr>
        <w:ind w:left="3604" w:hanging="360"/>
      </w:pPr>
    </w:lvl>
    <w:lvl w:ilvl="5" w:tplc="0419001B" w:tentative="1">
      <w:start w:val="1"/>
      <w:numFmt w:val="lowerRoman"/>
      <w:lvlText w:val="%6."/>
      <w:lvlJc w:val="right"/>
      <w:pPr>
        <w:ind w:left="4324" w:hanging="180"/>
      </w:pPr>
    </w:lvl>
    <w:lvl w:ilvl="6" w:tplc="0419000F" w:tentative="1">
      <w:start w:val="1"/>
      <w:numFmt w:val="decimal"/>
      <w:lvlText w:val="%7."/>
      <w:lvlJc w:val="left"/>
      <w:pPr>
        <w:ind w:left="5044" w:hanging="360"/>
      </w:pPr>
    </w:lvl>
    <w:lvl w:ilvl="7" w:tplc="04190019" w:tentative="1">
      <w:start w:val="1"/>
      <w:numFmt w:val="lowerLetter"/>
      <w:lvlText w:val="%8."/>
      <w:lvlJc w:val="left"/>
      <w:pPr>
        <w:ind w:left="5764" w:hanging="360"/>
      </w:pPr>
    </w:lvl>
    <w:lvl w:ilvl="8" w:tplc="0419001B" w:tentative="1">
      <w:start w:val="1"/>
      <w:numFmt w:val="lowerRoman"/>
      <w:lvlText w:val="%9."/>
      <w:lvlJc w:val="right"/>
      <w:pPr>
        <w:ind w:left="6484" w:hanging="180"/>
      </w:pPr>
    </w:lvl>
  </w:abstractNum>
  <w:abstractNum w:abstractNumId="25" w15:restartNumberingAfterBreak="0">
    <w:nsid w:val="5C0337EF"/>
    <w:multiLevelType w:val="hybridMultilevel"/>
    <w:tmpl w:val="5588CEF2"/>
    <w:lvl w:ilvl="0" w:tplc="A0183DDA">
      <w:start w:val="2"/>
      <w:numFmt w:val="decimal"/>
      <w:lvlText w:val="%1."/>
      <w:lvlJc w:val="left"/>
      <w:pPr>
        <w:ind w:left="891" w:hanging="360"/>
      </w:pPr>
      <w:rPr>
        <w:rFonts w:hint="default"/>
      </w:rPr>
    </w:lvl>
    <w:lvl w:ilvl="1" w:tplc="04190019" w:tentative="1">
      <w:start w:val="1"/>
      <w:numFmt w:val="lowerLetter"/>
      <w:lvlText w:val="%2."/>
      <w:lvlJc w:val="left"/>
      <w:pPr>
        <w:ind w:left="1611" w:hanging="360"/>
      </w:pPr>
    </w:lvl>
    <w:lvl w:ilvl="2" w:tplc="0419001B" w:tentative="1">
      <w:start w:val="1"/>
      <w:numFmt w:val="lowerRoman"/>
      <w:lvlText w:val="%3."/>
      <w:lvlJc w:val="right"/>
      <w:pPr>
        <w:ind w:left="2331" w:hanging="180"/>
      </w:pPr>
    </w:lvl>
    <w:lvl w:ilvl="3" w:tplc="0419000F" w:tentative="1">
      <w:start w:val="1"/>
      <w:numFmt w:val="decimal"/>
      <w:lvlText w:val="%4."/>
      <w:lvlJc w:val="left"/>
      <w:pPr>
        <w:ind w:left="3051" w:hanging="360"/>
      </w:pPr>
    </w:lvl>
    <w:lvl w:ilvl="4" w:tplc="04190019" w:tentative="1">
      <w:start w:val="1"/>
      <w:numFmt w:val="lowerLetter"/>
      <w:lvlText w:val="%5."/>
      <w:lvlJc w:val="left"/>
      <w:pPr>
        <w:ind w:left="3771" w:hanging="360"/>
      </w:pPr>
    </w:lvl>
    <w:lvl w:ilvl="5" w:tplc="0419001B" w:tentative="1">
      <w:start w:val="1"/>
      <w:numFmt w:val="lowerRoman"/>
      <w:lvlText w:val="%6."/>
      <w:lvlJc w:val="right"/>
      <w:pPr>
        <w:ind w:left="4491" w:hanging="180"/>
      </w:pPr>
    </w:lvl>
    <w:lvl w:ilvl="6" w:tplc="0419000F" w:tentative="1">
      <w:start w:val="1"/>
      <w:numFmt w:val="decimal"/>
      <w:lvlText w:val="%7."/>
      <w:lvlJc w:val="left"/>
      <w:pPr>
        <w:ind w:left="5211" w:hanging="360"/>
      </w:pPr>
    </w:lvl>
    <w:lvl w:ilvl="7" w:tplc="04190019" w:tentative="1">
      <w:start w:val="1"/>
      <w:numFmt w:val="lowerLetter"/>
      <w:lvlText w:val="%8."/>
      <w:lvlJc w:val="left"/>
      <w:pPr>
        <w:ind w:left="5931" w:hanging="360"/>
      </w:pPr>
    </w:lvl>
    <w:lvl w:ilvl="8" w:tplc="0419001B" w:tentative="1">
      <w:start w:val="1"/>
      <w:numFmt w:val="lowerRoman"/>
      <w:lvlText w:val="%9."/>
      <w:lvlJc w:val="right"/>
      <w:pPr>
        <w:ind w:left="6651" w:hanging="180"/>
      </w:pPr>
    </w:lvl>
  </w:abstractNum>
  <w:abstractNum w:abstractNumId="26" w15:restartNumberingAfterBreak="0">
    <w:nsid w:val="5CEA56D6"/>
    <w:multiLevelType w:val="hybridMultilevel"/>
    <w:tmpl w:val="2C3C5A9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600140F7"/>
    <w:multiLevelType w:val="hybridMultilevel"/>
    <w:tmpl w:val="FE20A3F2"/>
    <w:lvl w:ilvl="0" w:tplc="93BAD420">
      <w:start w:val="1"/>
      <w:numFmt w:val="russianUpper"/>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8" w15:restartNumberingAfterBreak="0">
    <w:nsid w:val="603F0DCC"/>
    <w:multiLevelType w:val="multilevel"/>
    <w:tmpl w:val="13643342"/>
    <w:lvl w:ilvl="0">
      <w:start w:val="1"/>
      <w:numFmt w:val="decimal"/>
      <w:lvlText w:val="%1."/>
      <w:lvlJc w:val="left"/>
      <w:pPr>
        <w:tabs>
          <w:tab w:val="num" w:pos="0"/>
        </w:tabs>
        <w:ind w:left="1069" w:hanging="360"/>
      </w:pPr>
      <w:rPr>
        <w:b w:val="0"/>
        <w:bCs/>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9" w15:restartNumberingAfterBreak="0">
    <w:nsid w:val="616C32D5"/>
    <w:multiLevelType w:val="hybridMultilevel"/>
    <w:tmpl w:val="25904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47775C3"/>
    <w:multiLevelType w:val="multilevel"/>
    <w:tmpl w:val="051C72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64BD6A55"/>
    <w:multiLevelType w:val="multilevel"/>
    <w:tmpl w:val="18E8C2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64C40A2E"/>
    <w:multiLevelType w:val="multilevel"/>
    <w:tmpl w:val="5D7277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67E508CA"/>
    <w:multiLevelType w:val="multilevel"/>
    <w:tmpl w:val="AD7840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4" w15:restartNumberingAfterBreak="0">
    <w:nsid w:val="68432DAA"/>
    <w:multiLevelType w:val="hybridMultilevel"/>
    <w:tmpl w:val="2B6C236C"/>
    <w:lvl w:ilvl="0" w:tplc="FFFFFFFF">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35" w15:restartNumberingAfterBreak="0">
    <w:nsid w:val="6D2A3BB5"/>
    <w:multiLevelType w:val="hybridMultilevel"/>
    <w:tmpl w:val="92204E40"/>
    <w:lvl w:ilvl="0" w:tplc="0419000F">
      <w:start w:val="1"/>
      <w:numFmt w:val="decimal"/>
      <w:lvlText w:val="%1."/>
      <w:lvlJc w:val="left"/>
      <w:pPr>
        <w:ind w:left="891" w:hanging="360"/>
      </w:pPr>
    </w:lvl>
    <w:lvl w:ilvl="1" w:tplc="04190019" w:tentative="1">
      <w:start w:val="1"/>
      <w:numFmt w:val="lowerLetter"/>
      <w:lvlText w:val="%2."/>
      <w:lvlJc w:val="left"/>
      <w:pPr>
        <w:ind w:left="1611" w:hanging="360"/>
      </w:pPr>
    </w:lvl>
    <w:lvl w:ilvl="2" w:tplc="0419001B" w:tentative="1">
      <w:start w:val="1"/>
      <w:numFmt w:val="lowerRoman"/>
      <w:lvlText w:val="%3."/>
      <w:lvlJc w:val="right"/>
      <w:pPr>
        <w:ind w:left="2331" w:hanging="180"/>
      </w:pPr>
    </w:lvl>
    <w:lvl w:ilvl="3" w:tplc="0419000F" w:tentative="1">
      <w:start w:val="1"/>
      <w:numFmt w:val="decimal"/>
      <w:lvlText w:val="%4."/>
      <w:lvlJc w:val="left"/>
      <w:pPr>
        <w:ind w:left="3051" w:hanging="360"/>
      </w:pPr>
    </w:lvl>
    <w:lvl w:ilvl="4" w:tplc="04190019" w:tentative="1">
      <w:start w:val="1"/>
      <w:numFmt w:val="lowerLetter"/>
      <w:lvlText w:val="%5."/>
      <w:lvlJc w:val="left"/>
      <w:pPr>
        <w:ind w:left="3771" w:hanging="360"/>
      </w:pPr>
    </w:lvl>
    <w:lvl w:ilvl="5" w:tplc="0419001B" w:tentative="1">
      <w:start w:val="1"/>
      <w:numFmt w:val="lowerRoman"/>
      <w:lvlText w:val="%6."/>
      <w:lvlJc w:val="right"/>
      <w:pPr>
        <w:ind w:left="4491" w:hanging="180"/>
      </w:pPr>
    </w:lvl>
    <w:lvl w:ilvl="6" w:tplc="0419000F" w:tentative="1">
      <w:start w:val="1"/>
      <w:numFmt w:val="decimal"/>
      <w:lvlText w:val="%7."/>
      <w:lvlJc w:val="left"/>
      <w:pPr>
        <w:ind w:left="5211" w:hanging="360"/>
      </w:pPr>
    </w:lvl>
    <w:lvl w:ilvl="7" w:tplc="04190019" w:tentative="1">
      <w:start w:val="1"/>
      <w:numFmt w:val="lowerLetter"/>
      <w:lvlText w:val="%8."/>
      <w:lvlJc w:val="left"/>
      <w:pPr>
        <w:ind w:left="5931" w:hanging="360"/>
      </w:pPr>
    </w:lvl>
    <w:lvl w:ilvl="8" w:tplc="0419001B" w:tentative="1">
      <w:start w:val="1"/>
      <w:numFmt w:val="lowerRoman"/>
      <w:lvlText w:val="%9."/>
      <w:lvlJc w:val="right"/>
      <w:pPr>
        <w:ind w:left="6651" w:hanging="180"/>
      </w:pPr>
    </w:lvl>
  </w:abstractNum>
  <w:abstractNum w:abstractNumId="36" w15:restartNumberingAfterBreak="0">
    <w:nsid w:val="6E200F69"/>
    <w:multiLevelType w:val="multilevel"/>
    <w:tmpl w:val="AE8EF0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6EF90B51"/>
    <w:multiLevelType w:val="hybridMultilevel"/>
    <w:tmpl w:val="6BC02E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C65AE5"/>
    <w:multiLevelType w:val="multilevel"/>
    <w:tmpl w:val="8310710C"/>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9" w15:restartNumberingAfterBreak="0">
    <w:nsid w:val="78CA3568"/>
    <w:multiLevelType w:val="hybridMultilevel"/>
    <w:tmpl w:val="4718EA50"/>
    <w:lvl w:ilvl="0" w:tplc="D7FC8D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78D318DC"/>
    <w:multiLevelType w:val="multilevel"/>
    <w:tmpl w:val="A63020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B35681F"/>
    <w:multiLevelType w:val="hybridMultilevel"/>
    <w:tmpl w:val="44947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40"/>
  </w:num>
  <w:num w:numId="3">
    <w:abstractNumId w:val="30"/>
  </w:num>
  <w:num w:numId="4">
    <w:abstractNumId w:val="38"/>
  </w:num>
  <w:num w:numId="5">
    <w:abstractNumId w:val="12"/>
  </w:num>
  <w:num w:numId="6">
    <w:abstractNumId w:val="16"/>
  </w:num>
  <w:num w:numId="7">
    <w:abstractNumId w:val="19"/>
  </w:num>
  <w:num w:numId="8">
    <w:abstractNumId w:val="21"/>
  </w:num>
  <w:num w:numId="9">
    <w:abstractNumId w:val="20"/>
  </w:num>
  <w:num w:numId="10">
    <w:abstractNumId w:val="31"/>
  </w:num>
  <w:num w:numId="11">
    <w:abstractNumId w:val="36"/>
  </w:num>
  <w:num w:numId="12">
    <w:abstractNumId w:val="15"/>
  </w:num>
  <w:num w:numId="13">
    <w:abstractNumId w:val="28"/>
  </w:num>
  <w:num w:numId="14">
    <w:abstractNumId w:val="32"/>
  </w:num>
  <w:num w:numId="15">
    <w:abstractNumId w:val="33"/>
  </w:num>
  <w:num w:numId="16">
    <w:abstractNumId w:val="18"/>
  </w:num>
  <w:num w:numId="17">
    <w:abstractNumId w:val="2"/>
  </w:num>
  <w:num w:numId="18">
    <w:abstractNumId w:val="4"/>
  </w:num>
  <w:num w:numId="19">
    <w:abstractNumId w:val="22"/>
  </w:num>
  <w:num w:numId="20">
    <w:abstractNumId w:val="13"/>
  </w:num>
  <w:num w:numId="21">
    <w:abstractNumId w:val="41"/>
  </w:num>
  <w:num w:numId="22">
    <w:abstractNumId w:val="10"/>
  </w:num>
  <w:num w:numId="23">
    <w:abstractNumId w:val="35"/>
  </w:num>
  <w:num w:numId="24">
    <w:abstractNumId w:val="25"/>
  </w:num>
  <w:num w:numId="25">
    <w:abstractNumId w:val="29"/>
  </w:num>
  <w:num w:numId="26">
    <w:abstractNumId w:val="11"/>
  </w:num>
  <w:num w:numId="27">
    <w:abstractNumId w:val="3"/>
  </w:num>
  <w:num w:numId="28">
    <w:abstractNumId w:val="34"/>
  </w:num>
  <w:num w:numId="29">
    <w:abstractNumId w:val="6"/>
  </w:num>
  <w:num w:numId="30">
    <w:abstractNumId w:val="7"/>
  </w:num>
  <w:num w:numId="31">
    <w:abstractNumId w:val="9"/>
  </w:num>
  <w:num w:numId="32">
    <w:abstractNumId w:val="5"/>
  </w:num>
  <w:num w:numId="33">
    <w:abstractNumId w:val="37"/>
  </w:num>
  <w:num w:numId="34">
    <w:abstractNumId w:val="0"/>
  </w:num>
  <w:num w:numId="35">
    <w:abstractNumId w:val="1"/>
  </w:num>
  <w:num w:numId="36">
    <w:abstractNumId w:val="14"/>
  </w:num>
  <w:num w:numId="37">
    <w:abstractNumId w:val="23"/>
  </w:num>
  <w:num w:numId="38">
    <w:abstractNumId w:val="39"/>
  </w:num>
  <w:num w:numId="39">
    <w:abstractNumId w:val="24"/>
  </w:num>
  <w:num w:numId="40">
    <w:abstractNumId w:val="8"/>
  </w:num>
  <w:num w:numId="41">
    <w:abstractNumId w:val="26"/>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8C6"/>
    <w:rsid w:val="00002630"/>
    <w:rsid w:val="00002F4D"/>
    <w:rsid w:val="0000397F"/>
    <w:rsid w:val="00004C7B"/>
    <w:rsid w:val="00006635"/>
    <w:rsid w:val="00007228"/>
    <w:rsid w:val="00010C10"/>
    <w:rsid w:val="00014787"/>
    <w:rsid w:val="00015405"/>
    <w:rsid w:val="00015A01"/>
    <w:rsid w:val="000170D9"/>
    <w:rsid w:val="00020F41"/>
    <w:rsid w:val="00024B88"/>
    <w:rsid w:val="0002717C"/>
    <w:rsid w:val="0003310F"/>
    <w:rsid w:val="00033744"/>
    <w:rsid w:val="00033D49"/>
    <w:rsid w:val="00042908"/>
    <w:rsid w:val="00044304"/>
    <w:rsid w:val="00045760"/>
    <w:rsid w:val="00045B25"/>
    <w:rsid w:val="00051AE0"/>
    <w:rsid w:val="000522EE"/>
    <w:rsid w:val="00055645"/>
    <w:rsid w:val="00061B9A"/>
    <w:rsid w:val="00064D7B"/>
    <w:rsid w:val="00070638"/>
    <w:rsid w:val="000760E0"/>
    <w:rsid w:val="000777F4"/>
    <w:rsid w:val="00080EB0"/>
    <w:rsid w:val="00083A42"/>
    <w:rsid w:val="00085F4E"/>
    <w:rsid w:val="0009045B"/>
    <w:rsid w:val="000932D1"/>
    <w:rsid w:val="0009525A"/>
    <w:rsid w:val="0009613E"/>
    <w:rsid w:val="00096E23"/>
    <w:rsid w:val="000A1FF8"/>
    <w:rsid w:val="000A2175"/>
    <w:rsid w:val="000A35EB"/>
    <w:rsid w:val="000B0284"/>
    <w:rsid w:val="000B07F7"/>
    <w:rsid w:val="000B3B82"/>
    <w:rsid w:val="000C09F4"/>
    <w:rsid w:val="000C1482"/>
    <w:rsid w:val="000D0BD1"/>
    <w:rsid w:val="000D1EC0"/>
    <w:rsid w:val="000D1FBD"/>
    <w:rsid w:val="000D4E0D"/>
    <w:rsid w:val="000D7916"/>
    <w:rsid w:val="000D7E2B"/>
    <w:rsid w:val="000E0AC0"/>
    <w:rsid w:val="000E2404"/>
    <w:rsid w:val="000E3FE8"/>
    <w:rsid w:val="000E6E47"/>
    <w:rsid w:val="000E769D"/>
    <w:rsid w:val="000F1757"/>
    <w:rsid w:val="000F356A"/>
    <w:rsid w:val="000F3695"/>
    <w:rsid w:val="000F50B0"/>
    <w:rsid w:val="000F77FB"/>
    <w:rsid w:val="001001C9"/>
    <w:rsid w:val="001018AB"/>
    <w:rsid w:val="00102DF1"/>
    <w:rsid w:val="001032DB"/>
    <w:rsid w:val="001041A2"/>
    <w:rsid w:val="001047DC"/>
    <w:rsid w:val="001125E6"/>
    <w:rsid w:val="001131CB"/>
    <w:rsid w:val="00113DD9"/>
    <w:rsid w:val="00113E02"/>
    <w:rsid w:val="00117B5E"/>
    <w:rsid w:val="00117DD9"/>
    <w:rsid w:val="00124673"/>
    <w:rsid w:val="00125364"/>
    <w:rsid w:val="00126153"/>
    <w:rsid w:val="00127DF3"/>
    <w:rsid w:val="0013224A"/>
    <w:rsid w:val="001356CE"/>
    <w:rsid w:val="0014094B"/>
    <w:rsid w:val="00152FD3"/>
    <w:rsid w:val="001543E9"/>
    <w:rsid w:val="00155323"/>
    <w:rsid w:val="001568FA"/>
    <w:rsid w:val="00165537"/>
    <w:rsid w:val="00167D89"/>
    <w:rsid w:val="00172B29"/>
    <w:rsid w:val="0017432A"/>
    <w:rsid w:val="00176304"/>
    <w:rsid w:val="0018517C"/>
    <w:rsid w:val="00187C91"/>
    <w:rsid w:val="001908A5"/>
    <w:rsid w:val="0019363B"/>
    <w:rsid w:val="00193D91"/>
    <w:rsid w:val="001A05E4"/>
    <w:rsid w:val="001A1059"/>
    <w:rsid w:val="001A17DA"/>
    <w:rsid w:val="001A2E0D"/>
    <w:rsid w:val="001A799F"/>
    <w:rsid w:val="001A7C44"/>
    <w:rsid w:val="001B1DFE"/>
    <w:rsid w:val="001B63D1"/>
    <w:rsid w:val="001C0B2C"/>
    <w:rsid w:val="001C2730"/>
    <w:rsid w:val="001C33B1"/>
    <w:rsid w:val="001D344A"/>
    <w:rsid w:val="001D4C96"/>
    <w:rsid w:val="001D52D1"/>
    <w:rsid w:val="001D7B2B"/>
    <w:rsid w:val="001E4397"/>
    <w:rsid w:val="001E539B"/>
    <w:rsid w:val="001E5F3A"/>
    <w:rsid w:val="001F2A7A"/>
    <w:rsid w:val="001F6AF8"/>
    <w:rsid w:val="001F7BE0"/>
    <w:rsid w:val="00200B66"/>
    <w:rsid w:val="00202A22"/>
    <w:rsid w:val="00214C0D"/>
    <w:rsid w:val="0021526F"/>
    <w:rsid w:val="00226354"/>
    <w:rsid w:val="002311D9"/>
    <w:rsid w:val="00241339"/>
    <w:rsid w:val="0025418B"/>
    <w:rsid w:val="00255A50"/>
    <w:rsid w:val="00255E63"/>
    <w:rsid w:val="002562D0"/>
    <w:rsid w:val="00257C9E"/>
    <w:rsid w:val="00260337"/>
    <w:rsid w:val="002627E2"/>
    <w:rsid w:val="00271167"/>
    <w:rsid w:val="00271E5F"/>
    <w:rsid w:val="00273118"/>
    <w:rsid w:val="00275943"/>
    <w:rsid w:val="00275BB6"/>
    <w:rsid w:val="002768C6"/>
    <w:rsid w:val="00277143"/>
    <w:rsid w:val="00281474"/>
    <w:rsid w:val="00283616"/>
    <w:rsid w:val="00285806"/>
    <w:rsid w:val="00293983"/>
    <w:rsid w:val="0029527C"/>
    <w:rsid w:val="00295E29"/>
    <w:rsid w:val="0029674B"/>
    <w:rsid w:val="00296AB6"/>
    <w:rsid w:val="002A4250"/>
    <w:rsid w:val="002A7E7E"/>
    <w:rsid w:val="002B0EF7"/>
    <w:rsid w:val="002B228F"/>
    <w:rsid w:val="002B5201"/>
    <w:rsid w:val="002B62F6"/>
    <w:rsid w:val="002B78CE"/>
    <w:rsid w:val="002C7503"/>
    <w:rsid w:val="002D0D41"/>
    <w:rsid w:val="002D173D"/>
    <w:rsid w:val="002D2789"/>
    <w:rsid w:val="002D27BE"/>
    <w:rsid w:val="002D30F1"/>
    <w:rsid w:val="002D41BF"/>
    <w:rsid w:val="002D7662"/>
    <w:rsid w:val="002E0135"/>
    <w:rsid w:val="002E3DE1"/>
    <w:rsid w:val="002E6E63"/>
    <w:rsid w:val="002F398B"/>
    <w:rsid w:val="002F53B0"/>
    <w:rsid w:val="003059DC"/>
    <w:rsid w:val="00306F75"/>
    <w:rsid w:val="00307190"/>
    <w:rsid w:val="0031191E"/>
    <w:rsid w:val="00312C8B"/>
    <w:rsid w:val="00315926"/>
    <w:rsid w:val="00316183"/>
    <w:rsid w:val="0031680D"/>
    <w:rsid w:val="0032028D"/>
    <w:rsid w:val="00320F45"/>
    <w:rsid w:val="0032402E"/>
    <w:rsid w:val="00324B01"/>
    <w:rsid w:val="00327A8B"/>
    <w:rsid w:val="00334D9E"/>
    <w:rsid w:val="0034261E"/>
    <w:rsid w:val="003452E2"/>
    <w:rsid w:val="0035090E"/>
    <w:rsid w:val="00350FC3"/>
    <w:rsid w:val="0035193E"/>
    <w:rsid w:val="00355091"/>
    <w:rsid w:val="0035518F"/>
    <w:rsid w:val="00362569"/>
    <w:rsid w:val="0037196E"/>
    <w:rsid w:val="00372695"/>
    <w:rsid w:val="00373721"/>
    <w:rsid w:val="0037431D"/>
    <w:rsid w:val="0037439D"/>
    <w:rsid w:val="00376BAD"/>
    <w:rsid w:val="00384C42"/>
    <w:rsid w:val="00386D3E"/>
    <w:rsid w:val="00390922"/>
    <w:rsid w:val="0039110E"/>
    <w:rsid w:val="00391273"/>
    <w:rsid w:val="00391519"/>
    <w:rsid w:val="00393F42"/>
    <w:rsid w:val="00394D28"/>
    <w:rsid w:val="003962A5"/>
    <w:rsid w:val="003A7F07"/>
    <w:rsid w:val="003B67B7"/>
    <w:rsid w:val="003B73CA"/>
    <w:rsid w:val="003C0CD9"/>
    <w:rsid w:val="003C3F2E"/>
    <w:rsid w:val="003C4390"/>
    <w:rsid w:val="003C44D8"/>
    <w:rsid w:val="003C556C"/>
    <w:rsid w:val="003C5B1E"/>
    <w:rsid w:val="003D45B7"/>
    <w:rsid w:val="003D6E99"/>
    <w:rsid w:val="003D7536"/>
    <w:rsid w:val="003E4C1D"/>
    <w:rsid w:val="003E4D80"/>
    <w:rsid w:val="003E55BC"/>
    <w:rsid w:val="003E65B4"/>
    <w:rsid w:val="003E751F"/>
    <w:rsid w:val="003E7C85"/>
    <w:rsid w:val="003F05DD"/>
    <w:rsid w:val="003F4453"/>
    <w:rsid w:val="004009B2"/>
    <w:rsid w:val="004027C7"/>
    <w:rsid w:val="00415605"/>
    <w:rsid w:val="00415BDF"/>
    <w:rsid w:val="00416890"/>
    <w:rsid w:val="00420050"/>
    <w:rsid w:val="00422FEB"/>
    <w:rsid w:val="00427D47"/>
    <w:rsid w:val="00431EC1"/>
    <w:rsid w:val="00437C9C"/>
    <w:rsid w:val="00444873"/>
    <w:rsid w:val="00444C61"/>
    <w:rsid w:val="004459AC"/>
    <w:rsid w:val="0044783B"/>
    <w:rsid w:val="00447C03"/>
    <w:rsid w:val="0045116A"/>
    <w:rsid w:val="004521A0"/>
    <w:rsid w:val="0045266E"/>
    <w:rsid w:val="004532A6"/>
    <w:rsid w:val="00456414"/>
    <w:rsid w:val="0046157C"/>
    <w:rsid w:val="00462D04"/>
    <w:rsid w:val="004660FD"/>
    <w:rsid w:val="004721B3"/>
    <w:rsid w:val="00474916"/>
    <w:rsid w:val="00476743"/>
    <w:rsid w:val="00477716"/>
    <w:rsid w:val="00484DE3"/>
    <w:rsid w:val="00485E7E"/>
    <w:rsid w:val="00486685"/>
    <w:rsid w:val="00490C8D"/>
    <w:rsid w:val="0049338C"/>
    <w:rsid w:val="0049383B"/>
    <w:rsid w:val="00493A5A"/>
    <w:rsid w:val="004951E0"/>
    <w:rsid w:val="00495B67"/>
    <w:rsid w:val="00496548"/>
    <w:rsid w:val="00496793"/>
    <w:rsid w:val="004A1466"/>
    <w:rsid w:val="004A1627"/>
    <w:rsid w:val="004A3CF2"/>
    <w:rsid w:val="004A479E"/>
    <w:rsid w:val="004A4D51"/>
    <w:rsid w:val="004B09E0"/>
    <w:rsid w:val="004B19A4"/>
    <w:rsid w:val="004B2C81"/>
    <w:rsid w:val="004B2DDC"/>
    <w:rsid w:val="004B7AF5"/>
    <w:rsid w:val="004C5502"/>
    <w:rsid w:val="004C6854"/>
    <w:rsid w:val="004C793E"/>
    <w:rsid w:val="004D2B03"/>
    <w:rsid w:val="004D2DF0"/>
    <w:rsid w:val="004D51CB"/>
    <w:rsid w:val="004E1B67"/>
    <w:rsid w:val="004E3117"/>
    <w:rsid w:val="004E4021"/>
    <w:rsid w:val="004E71DE"/>
    <w:rsid w:val="004E76DE"/>
    <w:rsid w:val="004F3E3A"/>
    <w:rsid w:val="004F4068"/>
    <w:rsid w:val="004F6BFE"/>
    <w:rsid w:val="00501F32"/>
    <w:rsid w:val="0050268E"/>
    <w:rsid w:val="0050273C"/>
    <w:rsid w:val="005035CD"/>
    <w:rsid w:val="00505147"/>
    <w:rsid w:val="005052EF"/>
    <w:rsid w:val="00506A0D"/>
    <w:rsid w:val="005075C6"/>
    <w:rsid w:val="00507CEE"/>
    <w:rsid w:val="00510B0E"/>
    <w:rsid w:val="005120BF"/>
    <w:rsid w:val="00514698"/>
    <w:rsid w:val="005156BB"/>
    <w:rsid w:val="00520934"/>
    <w:rsid w:val="00523DD8"/>
    <w:rsid w:val="00524394"/>
    <w:rsid w:val="0052518C"/>
    <w:rsid w:val="005265B1"/>
    <w:rsid w:val="005307DF"/>
    <w:rsid w:val="00533186"/>
    <w:rsid w:val="0053606A"/>
    <w:rsid w:val="005444E8"/>
    <w:rsid w:val="00544D34"/>
    <w:rsid w:val="00545138"/>
    <w:rsid w:val="0054514E"/>
    <w:rsid w:val="005536D3"/>
    <w:rsid w:val="00556E18"/>
    <w:rsid w:val="00560CB8"/>
    <w:rsid w:val="0056312E"/>
    <w:rsid w:val="00564090"/>
    <w:rsid w:val="00564F83"/>
    <w:rsid w:val="00565F06"/>
    <w:rsid w:val="00565F5F"/>
    <w:rsid w:val="00570F95"/>
    <w:rsid w:val="005715F5"/>
    <w:rsid w:val="005775E0"/>
    <w:rsid w:val="00577677"/>
    <w:rsid w:val="00580A9C"/>
    <w:rsid w:val="00581B38"/>
    <w:rsid w:val="00583CB8"/>
    <w:rsid w:val="005874B9"/>
    <w:rsid w:val="00591B41"/>
    <w:rsid w:val="005933D1"/>
    <w:rsid w:val="005961D8"/>
    <w:rsid w:val="00596B21"/>
    <w:rsid w:val="00596C3F"/>
    <w:rsid w:val="0059764F"/>
    <w:rsid w:val="005A5AAE"/>
    <w:rsid w:val="005B6530"/>
    <w:rsid w:val="005B6C55"/>
    <w:rsid w:val="005C0432"/>
    <w:rsid w:val="005C256F"/>
    <w:rsid w:val="005C4335"/>
    <w:rsid w:val="005C4D76"/>
    <w:rsid w:val="005C5EF1"/>
    <w:rsid w:val="005C684F"/>
    <w:rsid w:val="005D2A45"/>
    <w:rsid w:val="005D360D"/>
    <w:rsid w:val="005D5743"/>
    <w:rsid w:val="005D61AE"/>
    <w:rsid w:val="005D6721"/>
    <w:rsid w:val="005D680D"/>
    <w:rsid w:val="005D6BC3"/>
    <w:rsid w:val="005E0BE8"/>
    <w:rsid w:val="005E1812"/>
    <w:rsid w:val="005E2D88"/>
    <w:rsid w:val="005F1689"/>
    <w:rsid w:val="005F1D62"/>
    <w:rsid w:val="005F6272"/>
    <w:rsid w:val="005F69F3"/>
    <w:rsid w:val="005F740B"/>
    <w:rsid w:val="005F79AB"/>
    <w:rsid w:val="00600797"/>
    <w:rsid w:val="00602EA9"/>
    <w:rsid w:val="0060345D"/>
    <w:rsid w:val="006055CF"/>
    <w:rsid w:val="006116E1"/>
    <w:rsid w:val="0061236B"/>
    <w:rsid w:val="00613641"/>
    <w:rsid w:val="00613AEF"/>
    <w:rsid w:val="00614433"/>
    <w:rsid w:val="00615D18"/>
    <w:rsid w:val="00616E1E"/>
    <w:rsid w:val="00622BD5"/>
    <w:rsid w:val="00622C3B"/>
    <w:rsid w:val="00624D78"/>
    <w:rsid w:val="00637292"/>
    <w:rsid w:val="00637C12"/>
    <w:rsid w:val="00640B7A"/>
    <w:rsid w:val="0064149F"/>
    <w:rsid w:val="00641905"/>
    <w:rsid w:val="0064275D"/>
    <w:rsid w:val="00642D00"/>
    <w:rsid w:val="0064485B"/>
    <w:rsid w:val="006451C0"/>
    <w:rsid w:val="0065429E"/>
    <w:rsid w:val="006567BF"/>
    <w:rsid w:val="00657823"/>
    <w:rsid w:val="00662ED2"/>
    <w:rsid w:val="00665654"/>
    <w:rsid w:val="00665725"/>
    <w:rsid w:val="00667A3F"/>
    <w:rsid w:val="0067003C"/>
    <w:rsid w:val="00671E86"/>
    <w:rsid w:val="00681859"/>
    <w:rsid w:val="0068596F"/>
    <w:rsid w:val="006859A4"/>
    <w:rsid w:val="0069278F"/>
    <w:rsid w:val="0069583A"/>
    <w:rsid w:val="00697733"/>
    <w:rsid w:val="006A081E"/>
    <w:rsid w:val="006A090D"/>
    <w:rsid w:val="006A31C8"/>
    <w:rsid w:val="006A4877"/>
    <w:rsid w:val="006B2F7F"/>
    <w:rsid w:val="006B3DF0"/>
    <w:rsid w:val="006B5791"/>
    <w:rsid w:val="006C56D3"/>
    <w:rsid w:val="006C7B06"/>
    <w:rsid w:val="006D1A71"/>
    <w:rsid w:val="006D7584"/>
    <w:rsid w:val="006E05D9"/>
    <w:rsid w:val="006E0667"/>
    <w:rsid w:val="006E08E3"/>
    <w:rsid w:val="006E1974"/>
    <w:rsid w:val="006E2F7B"/>
    <w:rsid w:val="006F6F0B"/>
    <w:rsid w:val="006F7404"/>
    <w:rsid w:val="0070389E"/>
    <w:rsid w:val="00704851"/>
    <w:rsid w:val="00705DA3"/>
    <w:rsid w:val="00706A5D"/>
    <w:rsid w:val="00707BB6"/>
    <w:rsid w:val="00712508"/>
    <w:rsid w:val="0071377F"/>
    <w:rsid w:val="00714C79"/>
    <w:rsid w:val="007175E0"/>
    <w:rsid w:val="00717CFF"/>
    <w:rsid w:val="0072427E"/>
    <w:rsid w:val="007244EB"/>
    <w:rsid w:val="00736D07"/>
    <w:rsid w:val="0074004E"/>
    <w:rsid w:val="00744121"/>
    <w:rsid w:val="00744C45"/>
    <w:rsid w:val="00745296"/>
    <w:rsid w:val="007458C7"/>
    <w:rsid w:val="00746C0E"/>
    <w:rsid w:val="007535A2"/>
    <w:rsid w:val="00756E14"/>
    <w:rsid w:val="007576A5"/>
    <w:rsid w:val="007625BF"/>
    <w:rsid w:val="00762B71"/>
    <w:rsid w:val="00765519"/>
    <w:rsid w:val="007675E8"/>
    <w:rsid w:val="00772F40"/>
    <w:rsid w:val="00773074"/>
    <w:rsid w:val="00773B08"/>
    <w:rsid w:val="00774D1C"/>
    <w:rsid w:val="007801C5"/>
    <w:rsid w:val="00780ABA"/>
    <w:rsid w:val="007819EE"/>
    <w:rsid w:val="00782827"/>
    <w:rsid w:val="007850C4"/>
    <w:rsid w:val="0078574E"/>
    <w:rsid w:val="007A0642"/>
    <w:rsid w:val="007A2B35"/>
    <w:rsid w:val="007A419D"/>
    <w:rsid w:val="007B1AFC"/>
    <w:rsid w:val="007B25BE"/>
    <w:rsid w:val="007C1ACA"/>
    <w:rsid w:val="007C4093"/>
    <w:rsid w:val="007C4503"/>
    <w:rsid w:val="007C48FC"/>
    <w:rsid w:val="007C4AC1"/>
    <w:rsid w:val="007D086D"/>
    <w:rsid w:val="007D3CA8"/>
    <w:rsid w:val="007D52D1"/>
    <w:rsid w:val="007D625B"/>
    <w:rsid w:val="007E7649"/>
    <w:rsid w:val="007F145B"/>
    <w:rsid w:val="007F6214"/>
    <w:rsid w:val="00802682"/>
    <w:rsid w:val="00805510"/>
    <w:rsid w:val="00805767"/>
    <w:rsid w:val="00806C94"/>
    <w:rsid w:val="00807A48"/>
    <w:rsid w:val="0081073E"/>
    <w:rsid w:val="0081093F"/>
    <w:rsid w:val="008150F0"/>
    <w:rsid w:val="008154B1"/>
    <w:rsid w:val="0081719F"/>
    <w:rsid w:val="00821B34"/>
    <w:rsid w:val="00825831"/>
    <w:rsid w:val="008258E2"/>
    <w:rsid w:val="0083104C"/>
    <w:rsid w:val="00831E5D"/>
    <w:rsid w:val="00834E88"/>
    <w:rsid w:val="00841701"/>
    <w:rsid w:val="00842A60"/>
    <w:rsid w:val="008471A7"/>
    <w:rsid w:val="0085006F"/>
    <w:rsid w:val="0085173E"/>
    <w:rsid w:val="00852204"/>
    <w:rsid w:val="0085309C"/>
    <w:rsid w:val="00857EBF"/>
    <w:rsid w:val="00861BEB"/>
    <w:rsid w:val="0086338B"/>
    <w:rsid w:val="008635A8"/>
    <w:rsid w:val="00866E8B"/>
    <w:rsid w:val="00870D41"/>
    <w:rsid w:val="008717C1"/>
    <w:rsid w:val="008739EC"/>
    <w:rsid w:val="00880822"/>
    <w:rsid w:val="00880FCD"/>
    <w:rsid w:val="00882322"/>
    <w:rsid w:val="00885A1D"/>
    <w:rsid w:val="00893ABA"/>
    <w:rsid w:val="00894E9A"/>
    <w:rsid w:val="00897A82"/>
    <w:rsid w:val="008A09A3"/>
    <w:rsid w:val="008A14EC"/>
    <w:rsid w:val="008A6B58"/>
    <w:rsid w:val="008A7280"/>
    <w:rsid w:val="008B3F1D"/>
    <w:rsid w:val="008B44BA"/>
    <w:rsid w:val="008C01C3"/>
    <w:rsid w:val="008C2803"/>
    <w:rsid w:val="008C7D5E"/>
    <w:rsid w:val="008D02CA"/>
    <w:rsid w:val="008D0842"/>
    <w:rsid w:val="008D0D50"/>
    <w:rsid w:val="008D4FF6"/>
    <w:rsid w:val="008E206C"/>
    <w:rsid w:val="008E2CC3"/>
    <w:rsid w:val="008E2F1A"/>
    <w:rsid w:val="008F61EE"/>
    <w:rsid w:val="008F6305"/>
    <w:rsid w:val="008F7C7B"/>
    <w:rsid w:val="0090002D"/>
    <w:rsid w:val="009010B9"/>
    <w:rsid w:val="00901E84"/>
    <w:rsid w:val="009028D8"/>
    <w:rsid w:val="0090293B"/>
    <w:rsid w:val="00906D8A"/>
    <w:rsid w:val="009075A1"/>
    <w:rsid w:val="00915D0B"/>
    <w:rsid w:val="0091768B"/>
    <w:rsid w:val="00921567"/>
    <w:rsid w:val="00923E1E"/>
    <w:rsid w:val="00926FD1"/>
    <w:rsid w:val="0092783B"/>
    <w:rsid w:val="0093207C"/>
    <w:rsid w:val="00932493"/>
    <w:rsid w:val="00940695"/>
    <w:rsid w:val="009415D9"/>
    <w:rsid w:val="00942C33"/>
    <w:rsid w:val="00946D4D"/>
    <w:rsid w:val="00947071"/>
    <w:rsid w:val="0094767D"/>
    <w:rsid w:val="009520B7"/>
    <w:rsid w:val="00953685"/>
    <w:rsid w:val="00956426"/>
    <w:rsid w:val="00956F70"/>
    <w:rsid w:val="00957149"/>
    <w:rsid w:val="00961921"/>
    <w:rsid w:val="00965311"/>
    <w:rsid w:val="009679E8"/>
    <w:rsid w:val="00970367"/>
    <w:rsid w:val="00971A1B"/>
    <w:rsid w:val="00972C72"/>
    <w:rsid w:val="009730EF"/>
    <w:rsid w:val="00973C5B"/>
    <w:rsid w:val="0098128E"/>
    <w:rsid w:val="00984D39"/>
    <w:rsid w:val="00986FCC"/>
    <w:rsid w:val="009919BA"/>
    <w:rsid w:val="00996E29"/>
    <w:rsid w:val="009A0F09"/>
    <w:rsid w:val="009A0FB6"/>
    <w:rsid w:val="009A4F4B"/>
    <w:rsid w:val="009A5A11"/>
    <w:rsid w:val="009A72B6"/>
    <w:rsid w:val="009B3C8D"/>
    <w:rsid w:val="009B4D96"/>
    <w:rsid w:val="009B59A0"/>
    <w:rsid w:val="009C1911"/>
    <w:rsid w:val="009C1DED"/>
    <w:rsid w:val="009C2457"/>
    <w:rsid w:val="009C5BE7"/>
    <w:rsid w:val="009C7A2E"/>
    <w:rsid w:val="009D2C7B"/>
    <w:rsid w:val="009D5F90"/>
    <w:rsid w:val="009D6E6C"/>
    <w:rsid w:val="009E3172"/>
    <w:rsid w:val="009E54C6"/>
    <w:rsid w:val="009E5B0D"/>
    <w:rsid w:val="009E6272"/>
    <w:rsid w:val="009E6E17"/>
    <w:rsid w:val="009E7C38"/>
    <w:rsid w:val="009F1F81"/>
    <w:rsid w:val="009F3434"/>
    <w:rsid w:val="009F345D"/>
    <w:rsid w:val="009F4ED2"/>
    <w:rsid w:val="009F782C"/>
    <w:rsid w:val="00A0036F"/>
    <w:rsid w:val="00A0046A"/>
    <w:rsid w:val="00A02EA3"/>
    <w:rsid w:val="00A06349"/>
    <w:rsid w:val="00A07B2A"/>
    <w:rsid w:val="00A105F8"/>
    <w:rsid w:val="00A11248"/>
    <w:rsid w:val="00A12917"/>
    <w:rsid w:val="00A1329A"/>
    <w:rsid w:val="00A17863"/>
    <w:rsid w:val="00A17F04"/>
    <w:rsid w:val="00A218B8"/>
    <w:rsid w:val="00A22517"/>
    <w:rsid w:val="00A268DD"/>
    <w:rsid w:val="00A3343B"/>
    <w:rsid w:val="00A33697"/>
    <w:rsid w:val="00A342A9"/>
    <w:rsid w:val="00A362CA"/>
    <w:rsid w:val="00A36A74"/>
    <w:rsid w:val="00A36D96"/>
    <w:rsid w:val="00A40ECB"/>
    <w:rsid w:val="00A416E1"/>
    <w:rsid w:val="00A418DE"/>
    <w:rsid w:val="00A41E4C"/>
    <w:rsid w:val="00A43FE2"/>
    <w:rsid w:val="00A54996"/>
    <w:rsid w:val="00A5606A"/>
    <w:rsid w:val="00A56DEB"/>
    <w:rsid w:val="00A60369"/>
    <w:rsid w:val="00A607AE"/>
    <w:rsid w:val="00A61819"/>
    <w:rsid w:val="00A661CB"/>
    <w:rsid w:val="00A66EAB"/>
    <w:rsid w:val="00A700E0"/>
    <w:rsid w:val="00A71330"/>
    <w:rsid w:val="00A7256F"/>
    <w:rsid w:val="00A7307E"/>
    <w:rsid w:val="00A73233"/>
    <w:rsid w:val="00A7374D"/>
    <w:rsid w:val="00A73F39"/>
    <w:rsid w:val="00A7504E"/>
    <w:rsid w:val="00A7588C"/>
    <w:rsid w:val="00A75DA5"/>
    <w:rsid w:val="00A777FE"/>
    <w:rsid w:val="00A800AF"/>
    <w:rsid w:val="00A844C4"/>
    <w:rsid w:val="00A84AEF"/>
    <w:rsid w:val="00A85BA3"/>
    <w:rsid w:val="00A91464"/>
    <w:rsid w:val="00A91B35"/>
    <w:rsid w:val="00A9401E"/>
    <w:rsid w:val="00A94F57"/>
    <w:rsid w:val="00AA048B"/>
    <w:rsid w:val="00AA6388"/>
    <w:rsid w:val="00AB2384"/>
    <w:rsid w:val="00AB359A"/>
    <w:rsid w:val="00AB54F9"/>
    <w:rsid w:val="00AD0AD7"/>
    <w:rsid w:val="00AE2696"/>
    <w:rsid w:val="00AE5865"/>
    <w:rsid w:val="00AF05A8"/>
    <w:rsid w:val="00B009A1"/>
    <w:rsid w:val="00B00E34"/>
    <w:rsid w:val="00B01D2B"/>
    <w:rsid w:val="00B03463"/>
    <w:rsid w:val="00B04DF8"/>
    <w:rsid w:val="00B04EBC"/>
    <w:rsid w:val="00B1025F"/>
    <w:rsid w:val="00B10C5C"/>
    <w:rsid w:val="00B13BEC"/>
    <w:rsid w:val="00B147E5"/>
    <w:rsid w:val="00B16B7A"/>
    <w:rsid w:val="00B1749F"/>
    <w:rsid w:val="00B2142A"/>
    <w:rsid w:val="00B237A1"/>
    <w:rsid w:val="00B24331"/>
    <w:rsid w:val="00B24A52"/>
    <w:rsid w:val="00B26430"/>
    <w:rsid w:val="00B30892"/>
    <w:rsid w:val="00B33BB2"/>
    <w:rsid w:val="00B4280A"/>
    <w:rsid w:val="00B42A75"/>
    <w:rsid w:val="00B45F13"/>
    <w:rsid w:val="00B46902"/>
    <w:rsid w:val="00B4698F"/>
    <w:rsid w:val="00B50C0D"/>
    <w:rsid w:val="00B519A0"/>
    <w:rsid w:val="00B5277A"/>
    <w:rsid w:val="00B5281E"/>
    <w:rsid w:val="00B53250"/>
    <w:rsid w:val="00B53D88"/>
    <w:rsid w:val="00B54D6F"/>
    <w:rsid w:val="00B57C85"/>
    <w:rsid w:val="00B61E3F"/>
    <w:rsid w:val="00B6549E"/>
    <w:rsid w:val="00B72733"/>
    <w:rsid w:val="00B74013"/>
    <w:rsid w:val="00B77543"/>
    <w:rsid w:val="00B82122"/>
    <w:rsid w:val="00B86AF9"/>
    <w:rsid w:val="00B910B3"/>
    <w:rsid w:val="00B934B6"/>
    <w:rsid w:val="00B9670D"/>
    <w:rsid w:val="00BA0423"/>
    <w:rsid w:val="00BA4737"/>
    <w:rsid w:val="00BA5AD5"/>
    <w:rsid w:val="00BA5E19"/>
    <w:rsid w:val="00BA6693"/>
    <w:rsid w:val="00BA72C8"/>
    <w:rsid w:val="00BB43AE"/>
    <w:rsid w:val="00BB5925"/>
    <w:rsid w:val="00BB66AB"/>
    <w:rsid w:val="00BC348B"/>
    <w:rsid w:val="00BC7B60"/>
    <w:rsid w:val="00BD3F32"/>
    <w:rsid w:val="00BE148B"/>
    <w:rsid w:val="00BE2F78"/>
    <w:rsid w:val="00BE7CE1"/>
    <w:rsid w:val="00BF0E1A"/>
    <w:rsid w:val="00BF5EFA"/>
    <w:rsid w:val="00BF6C9C"/>
    <w:rsid w:val="00BF6CEB"/>
    <w:rsid w:val="00BF7631"/>
    <w:rsid w:val="00C0072F"/>
    <w:rsid w:val="00C04B81"/>
    <w:rsid w:val="00C04E33"/>
    <w:rsid w:val="00C0610C"/>
    <w:rsid w:val="00C072DE"/>
    <w:rsid w:val="00C07FD3"/>
    <w:rsid w:val="00C109D0"/>
    <w:rsid w:val="00C10D20"/>
    <w:rsid w:val="00C13BC6"/>
    <w:rsid w:val="00C1495E"/>
    <w:rsid w:val="00C15042"/>
    <w:rsid w:val="00C15E3A"/>
    <w:rsid w:val="00C168FA"/>
    <w:rsid w:val="00C16A5F"/>
    <w:rsid w:val="00C2013B"/>
    <w:rsid w:val="00C20AF1"/>
    <w:rsid w:val="00C22692"/>
    <w:rsid w:val="00C23998"/>
    <w:rsid w:val="00C302FC"/>
    <w:rsid w:val="00C3231A"/>
    <w:rsid w:val="00C3278F"/>
    <w:rsid w:val="00C3446B"/>
    <w:rsid w:val="00C36332"/>
    <w:rsid w:val="00C369D6"/>
    <w:rsid w:val="00C413F3"/>
    <w:rsid w:val="00C42CFF"/>
    <w:rsid w:val="00C54CCA"/>
    <w:rsid w:val="00C56C9B"/>
    <w:rsid w:val="00C70DBB"/>
    <w:rsid w:val="00C70E7A"/>
    <w:rsid w:val="00C7224E"/>
    <w:rsid w:val="00C7271D"/>
    <w:rsid w:val="00C75D35"/>
    <w:rsid w:val="00C75F69"/>
    <w:rsid w:val="00C81C45"/>
    <w:rsid w:val="00C97BC5"/>
    <w:rsid w:val="00CA2FCC"/>
    <w:rsid w:val="00CA4F97"/>
    <w:rsid w:val="00CA5598"/>
    <w:rsid w:val="00CB0AA2"/>
    <w:rsid w:val="00CB0AC8"/>
    <w:rsid w:val="00CB1E42"/>
    <w:rsid w:val="00CB4179"/>
    <w:rsid w:val="00CC0154"/>
    <w:rsid w:val="00CC1D2C"/>
    <w:rsid w:val="00CC3A35"/>
    <w:rsid w:val="00CC6569"/>
    <w:rsid w:val="00CD03C2"/>
    <w:rsid w:val="00CD39A5"/>
    <w:rsid w:val="00CD6F11"/>
    <w:rsid w:val="00CE0DD7"/>
    <w:rsid w:val="00CE49C1"/>
    <w:rsid w:val="00CE5BDB"/>
    <w:rsid w:val="00CE7BA9"/>
    <w:rsid w:val="00CE7D33"/>
    <w:rsid w:val="00CF0B39"/>
    <w:rsid w:val="00CF0F70"/>
    <w:rsid w:val="00CF1A14"/>
    <w:rsid w:val="00CF4EA3"/>
    <w:rsid w:val="00CF7754"/>
    <w:rsid w:val="00CF780B"/>
    <w:rsid w:val="00D01436"/>
    <w:rsid w:val="00D01EBC"/>
    <w:rsid w:val="00D03134"/>
    <w:rsid w:val="00D0379F"/>
    <w:rsid w:val="00D0399A"/>
    <w:rsid w:val="00D07C1B"/>
    <w:rsid w:val="00D15245"/>
    <w:rsid w:val="00D204AB"/>
    <w:rsid w:val="00D2225D"/>
    <w:rsid w:val="00D23DE8"/>
    <w:rsid w:val="00D26466"/>
    <w:rsid w:val="00D30787"/>
    <w:rsid w:val="00D31537"/>
    <w:rsid w:val="00D35FAA"/>
    <w:rsid w:val="00D36BBC"/>
    <w:rsid w:val="00D378ED"/>
    <w:rsid w:val="00D37D8F"/>
    <w:rsid w:val="00D40995"/>
    <w:rsid w:val="00D40C7D"/>
    <w:rsid w:val="00D45BBE"/>
    <w:rsid w:val="00D54B04"/>
    <w:rsid w:val="00D5530C"/>
    <w:rsid w:val="00D56554"/>
    <w:rsid w:val="00D61A28"/>
    <w:rsid w:val="00D63052"/>
    <w:rsid w:val="00D63241"/>
    <w:rsid w:val="00D67826"/>
    <w:rsid w:val="00D717AC"/>
    <w:rsid w:val="00D73BD1"/>
    <w:rsid w:val="00D76EA8"/>
    <w:rsid w:val="00D77611"/>
    <w:rsid w:val="00D833D5"/>
    <w:rsid w:val="00D83E49"/>
    <w:rsid w:val="00D848B6"/>
    <w:rsid w:val="00D85738"/>
    <w:rsid w:val="00D85755"/>
    <w:rsid w:val="00D86F68"/>
    <w:rsid w:val="00D94FC2"/>
    <w:rsid w:val="00D96A87"/>
    <w:rsid w:val="00D97636"/>
    <w:rsid w:val="00DA0155"/>
    <w:rsid w:val="00DA0F5E"/>
    <w:rsid w:val="00DA1914"/>
    <w:rsid w:val="00DA27CD"/>
    <w:rsid w:val="00DA38C0"/>
    <w:rsid w:val="00DB2347"/>
    <w:rsid w:val="00DB5C46"/>
    <w:rsid w:val="00DB622E"/>
    <w:rsid w:val="00DB76C4"/>
    <w:rsid w:val="00DD1484"/>
    <w:rsid w:val="00DD500A"/>
    <w:rsid w:val="00DD7F0D"/>
    <w:rsid w:val="00DE0184"/>
    <w:rsid w:val="00DE03E8"/>
    <w:rsid w:val="00DE1595"/>
    <w:rsid w:val="00DE2890"/>
    <w:rsid w:val="00DE3BA1"/>
    <w:rsid w:val="00DE419E"/>
    <w:rsid w:val="00DE501A"/>
    <w:rsid w:val="00DE5576"/>
    <w:rsid w:val="00DE7614"/>
    <w:rsid w:val="00DF0531"/>
    <w:rsid w:val="00DF187A"/>
    <w:rsid w:val="00DF2CEF"/>
    <w:rsid w:val="00DF7041"/>
    <w:rsid w:val="00DF7A97"/>
    <w:rsid w:val="00DF7E40"/>
    <w:rsid w:val="00E001BB"/>
    <w:rsid w:val="00E02F9A"/>
    <w:rsid w:val="00E066B7"/>
    <w:rsid w:val="00E07D64"/>
    <w:rsid w:val="00E10625"/>
    <w:rsid w:val="00E13796"/>
    <w:rsid w:val="00E15359"/>
    <w:rsid w:val="00E176CB"/>
    <w:rsid w:val="00E17DEF"/>
    <w:rsid w:val="00E20A81"/>
    <w:rsid w:val="00E22231"/>
    <w:rsid w:val="00E265EA"/>
    <w:rsid w:val="00E26D50"/>
    <w:rsid w:val="00E303A6"/>
    <w:rsid w:val="00E30C0A"/>
    <w:rsid w:val="00E31ACD"/>
    <w:rsid w:val="00E3357E"/>
    <w:rsid w:val="00E3522C"/>
    <w:rsid w:val="00E40C2C"/>
    <w:rsid w:val="00E41124"/>
    <w:rsid w:val="00E42288"/>
    <w:rsid w:val="00E42319"/>
    <w:rsid w:val="00E43F40"/>
    <w:rsid w:val="00E45264"/>
    <w:rsid w:val="00E45A00"/>
    <w:rsid w:val="00E46CE1"/>
    <w:rsid w:val="00E47C2B"/>
    <w:rsid w:val="00E5417A"/>
    <w:rsid w:val="00E55259"/>
    <w:rsid w:val="00E61737"/>
    <w:rsid w:val="00E626EA"/>
    <w:rsid w:val="00E63B19"/>
    <w:rsid w:val="00E63E40"/>
    <w:rsid w:val="00E64148"/>
    <w:rsid w:val="00E646D4"/>
    <w:rsid w:val="00E6508D"/>
    <w:rsid w:val="00E660F6"/>
    <w:rsid w:val="00E677F0"/>
    <w:rsid w:val="00E67F49"/>
    <w:rsid w:val="00E70B33"/>
    <w:rsid w:val="00E73F46"/>
    <w:rsid w:val="00E73FE3"/>
    <w:rsid w:val="00E75597"/>
    <w:rsid w:val="00E75D7E"/>
    <w:rsid w:val="00E779E0"/>
    <w:rsid w:val="00E8152B"/>
    <w:rsid w:val="00E83CBA"/>
    <w:rsid w:val="00E845C7"/>
    <w:rsid w:val="00E85BC6"/>
    <w:rsid w:val="00E85F01"/>
    <w:rsid w:val="00E87D81"/>
    <w:rsid w:val="00E955C4"/>
    <w:rsid w:val="00E96A0C"/>
    <w:rsid w:val="00E97BE2"/>
    <w:rsid w:val="00EA277E"/>
    <w:rsid w:val="00EA5D3B"/>
    <w:rsid w:val="00EA6CDF"/>
    <w:rsid w:val="00EA79DA"/>
    <w:rsid w:val="00EB1F0D"/>
    <w:rsid w:val="00EB54AB"/>
    <w:rsid w:val="00EB6CBE"/>
    <w:rsid w:val="00EB6FA1"/>
    <w:rsid w:val="00EB7E34"/>
    <w:rsid w:val="00EC1901"/>
    <w:rsid w:val="00EC1E95"/>
    <w:rsid w:val="00EC2666"/>
    <w:rsid w:val="00EC434E"/>
    <w:rsid w:val="00EC59F6"/>
    <w:rsid w:val="00ED0357"/>
    <w:rsid w:val="00ED7438"/>
    <w:rsid w:val="00ED7FF5"/>
    <w:rsid w:val="00EE4E9A"/>
    <w:rsid w:val="00EE72BD"/>
    <w:rsid w:val="00EF4924"/>
    <w:rsid w:val="00EF5CCC"/>
    <w:rsid w:val="00F0031B"/>
    <w:rsid w:val="00F016E9"/>
    <w:rsid w:val="00F04A00"/>
    <w:rsid w:val="00F05944"/>
    <w:rsid w:val="00F06E1E"/>
    <w:rsid w:val="00F112F8"/>
    <w:rsid w:val="00F13E7E"/>
    <w:rsid w:val="00F15B46"/>
    <w:rsid w:val="00F22FCB"/>
    <w:rsid w:val="00F26875"/>
    <w:rsid w:val="00F304DF"/>
    <w:rsid w:val="00F30872"/>
    <w:rsid w:val="00F31070"/>
    <w:rsid w:val="00F34759"/>
    <w:rsid w:val="00F35BEA"/>
    <w:rsid w:val="00F37164"/>
    <w:rsid w:val="00F37ACC"/>
    <w:rsid w:val="00F401A8"/>
    <w:rsid w:val="00F40B17"/>
    <w:rsid w:val="00F42AA5"/>
    <w:rsid w:val="00F43D80"/>
    <w:rsid w:val="00F45E71"/>
    <w:rsid w:val="00F46161"/>
    <w:rsid w:val="00F479D5"/>
    <w:rsid w:val="00F47BF5"/>
    <w:rsid w:val="00F5153F"/>
    <w:rsid w:val="00F5455A"/>
    <w:rsid w:val="00F55551"/>
    <w:rsid w:val="00F55887"/>
    <w:rsid w:val="00F657D8"/>
    <w:rsid w:val="00F703E0"/>
    <w:rsid w:val="00F717F3"/>
    <w:rsid w:val="00F718CD"/>
    <w:rsid w:val="00F72440"/>
    <w:rsid w:val="00F76382"/>
    <w:rsid w:val="00F77DAD"/>
    <w:rsid w:val="00F800A0"/>
    <w:rsid w:val="00F8134A"/>
    <w:rsid w:val="00F8311A"/>
    <w:rsid w:val="00F9388F"/>
    <w:rsid w:val="00F93951"/>
    <w:rsid w:val="00FA06FA"/>
    <w:rsid w:val="00FA15DF"/>
    <w:rsid w:val="00FA26C2"/>
    <w:rsid w:val="00FA356B"/>
    <w:rsid w:val="00FA6D78"/>
    <w:rsid w:val="00FB071A"/>
    <w:rsid w:val="00FB1EDB"/>
    <w:rsid w:val="00FB273B"/>
    <w:rsid w:val="00FB5025"/>
    <w:rsid w:val="00FB584F"/>
    <w:rsid w:val="00FB6802"/>
    <w:rsid w:val="00FC077A"/>
    <w:rsid w:val="00FC16BE"/>
    <w:rsid w:val="00FC4575"/>
    <w:rsid w:val="00FC4904"/>
    <w:rsid w:val="00FC68BB"/>
    <w:rsid w:val="00FC79FF"/>
    <w:rsid w:val="00FD349E"/>
    <w:rsid w:val="00FD4101"/>
    <w:rsid w:val="00FD6E31"/>
    <w:rsid w:val="00FD70FC"/>
    <w:rsid w:val="00FE0A23"/>
    <w:rsid w:val="00FF021B"/>
    <w:rsid w:val="00FF206E"/>
    <w:rsid w:val="00FF30B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47CF8"/>
  <w15:docId w15:val="{57EC51D0-A151-4A08-8DA9-E41812C6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780B"/>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9741B0"/>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20">
    <w:name w:val="Неразрешенное упоминание2"/>
    <w:basedOn w:val="a0"/>
    <w:uiPriority w:val="99"/>
    <w:semiHidden/>
    <w:unhideWhenUsed/>
    <w:qFormat/>
    <w:rsid w:val="009741B0"/>
    <w:rPr>
      <w:color w:val="605E5C"/>
      <w:shd w:val="clear" w:color="auto" w:fill="E1DFDD"/>
    </w:rPr>
  </w:style>
  <w:style w:type="paragraph" w:styleId="af">
    <w:name w:val="Title"/>
    <w:basedOn w:val="a"/>
    <w:next w:val="af4"/>
    <w:link w:val="ae"/>
    <w:qFormat/>
    <w:rsid w:val="004D0D5B"/>
    <w:pPr>
      <w:jc w:val="center"/>
    </w:pPr>
    <w:rPr>
      <w:rFonts w:ascii="Times New Roman" w:hAnsi="Times New Roman" w:cs="Times New Roman"/>
      <w:b/>
      <w:szCs w:val="20"/>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basedOn w:val="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a">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b">
    <w:name w:val="Содержимое врезки"/>
    <w:basedOn w:val="a"/>
    <w:qFormat/>
  </w:style>
  <w:style w:type="table" w:styleId="afc">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next w:val="afc"/>
    <w:uiPriority w:val="39"/>
    <w:rsid w:val="00CC1D2C"/>
    <w:pPr>
      <w:suppressAutoHyphens w:val="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Hyperlink"/>
    <w:basedOn w:val="a0"/>
    <w:uiPriority w:val="99"/>
    <w:unhideWhenUsed/>
    <w:rsid w:val="00CB0AA2"/>
    <w:rPr>
      <w:color w:val="0563C1" w:themeColor="hyperlink"/>
      <w:u w:val="single"/>
    </w:rPr>
  </w:style>
  <w:style w:type="character" w:customStyle="1" w:styleId="UnresolvedMention">
    <w:name w:val="Unresolved Mention"/>
    <w:basedOn w:val="a0"/>
    <w:uiPriority w:val="99"/>
    <w:semiHidden/>
    <w:unhideWhenUsed/>
    <w:rsid w:val="00CB0AA2"/>
    <w:rPr>
      <w:color w:val="605E5C"/>
      <w:shd w:val="clear" w:color="auto" w:fill="E1DFDD"/>
    </w:rPr>
  </w:style>
  <w:style w:type="table" w:customStyle="1" w:styleId="33">
    <w:name w:val="Сетка таблицы3"/>
    <w:basedOn w:val="a1"/>
    <w:next w:val="afc"/>
    <w:uiPriority w:val="39"/>
    <w:rsid w:val="00F0031B"/>
    <w:pPr>
      <w:suppressAutoHyphens w:val="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r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hyperlink" Target="http://www.1fd.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1085;&#1101;&#1073;.&#1088;&#1092;/"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40B3EEF17A5AC468F295BB58E483E56" ma:contentTypeVersion="16" ma:contentTypeDescription="Создание документа." ma:contentTypeScope="" ma:versionID="b97b5c899947ba24370bef18b65408e1">
  <xsd:schema xmlns:xsd="http://www.w3.org/2001/XMLSchema" xmlns:xs="http://www.w3.org/2001/XMLSchema" xmlns:p="http://schemas.microsoft.com/office/2006/metadata/properties" xmlns:ns3="0c351512-fc29-45c5-a6d7-557461c63995" xmlns:ns4="55e1a289-a8f3-4508-a273-5a2d526fe54f" targetNamespace="http://schemas.microsoft.com/office/2006/metadata/properties" ma:root="true" ma:fieldsID="0069f4fdf589864c1b6b687408414020" ns3:_="" ns4:_="">
    <xsd:import namespace="0c351512-fc29-45c5-a6d7-557461c63995"/>
    <xsd:import namespace="55e1a289-a8f3-4508-a273-5a2d526fe54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SearchPropertie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351512-fc29-45c5-a6d7-557461c63995"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element name="SharingHintHash" ma:index="10" nillable="true" ma:displayName="Хэш подсказки о совместном доступе"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e1a289-a8f3-4508-a273-5a2d526fe54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5e1a289-a8f3-4508-a273-5a2d526fe54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755FC-0DC2-4281-A1FE-1DFEE4BEA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351512-fc29-45c5-a6d7-557461c63995"/>
    <ds:schemaRef ds:uri="55e1a289-a8f3-4508-a273-5a2d526fe5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55e1a289-a8f3-4508-a273-5a2d526fe54f"/>
  </ds:schemaRefs>
</ds:datastoreItem>
</file>

<file path=customXml/itemProps4.xml><?xml version="1.0" encoding="utf-8"?>
<ds:datastoreItem xmlns:ds="http://schemas.openxmlformats.org/officeDocument/2006/customXml" ds:itemID="{06749283-7BDC-4ED6-AE4E-4F7BF8303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27</Pages>
  <Words>6367</Words>
  <Characters>36292</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Воякина Елена Александровна</cp:lastModifiedBy>
  <cp:revision>15</cp:revision>
  <cp:lastPrinted>2024-06-05T11:59:00Z</cp:lastPrinted>
  <dcterms:created xsi:type="dcterms:W3CDTF">2024-05-15T18:05:00Z</dcterms:created>
  <dcterms:modified xsi:type="dcterms:W3CDTF">2024-06-13T06:54:00Z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0x010100040B3EEF17A5AC468F295BB58E483E56</vt:lpwstr>
  </property>
</Properties>
</file>